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D9E" w:rsidRDefault="00902D9E" w:rsidP="00902D9E">
      <w:pPr>
        <w:spacing w:after="0"/>
        <w:jc w:val="center"/>
        <w:rPr>
          <w:rFonts w:ascii="Sylfaen" w:hAnsi="Sylfaen"/>
          <w:b/>
          <w:sz w:val="28"/>
          <w:szCs w:val="28"/>
          <w:lang w:val="ka-GE"/>
        </w:rPr>
      </w:pPr>
      <w:r>
        <w:rPr>
          <w:rFonts w:ascii="Sylfaen" w:hAnsi="Sylfaen"/>
          <w:b/>
          <w:sz w:val="28"/>
          <w:szCs w:val="28"/>
          <w:lang w:val="ka-GE"/>
        </w:rPr>
        <w:t>მატარებლის შემდგენელის</w:t>
      </w:r>
    </w:p>
    <w:p w:rsidR="00902D9E" w:rsidRDefault="00902D9E" w:rsidP="00902D9E">
      <w:pPr>
        <w:spacing w:after="0"/>
        <w:jc w:val="center"/>
        <w:rPr>
          <w:rFonts w:ascii="Sylfaen" w:hAnsi="Sylfaen"/>
          <w:b/>
          <w:sz w:val="28"/>
          <w:szCs w:val="28"/>
          <w:lang w:val="ka-GE"/>
        </w:rPr>
      </w:pPr>
      <w:r>
        <w:rPr>
          <w:rFonts w:ascii="Sylfaen" w:hAnsi="Sylfaen"/>
          <w:b/>
          <w:sz w:val="28"/>
          <w:szCs w:val="28"/>
          <w:lang w:val="ka-GE"/>
        </w:rPr>
        <w:t>საკვალიფიკაციო მოთხოვნები</w:t>
      </w:r>
    </w:p>
    <w:p w:rsidR="00902D9E" w:rsidRDefault="00902D9E" w:rsidP="00902D9E">
      <w:pPr>
        <w:rPr>
          <w:rFonts w:ascii="Sylfaen" w:hAnsi="Sylfaen"/>
          <w:b/>
          <w:sz w:val="24"/>
          <w:szCs w:val="24"/>
          <w:lang w:val="ka-GE"/>
        </w:rPr>
      </w:pPr>
      <w:r>
        <w:rPr>
          <w:rFonts w:ascii="Sylfaen" w:hAnsi="Sylfaen"/>
          <w:b/>
          <w:sz w:val="24"/>
          <w:szCs w:val="24"/>
        </w:rPr>
        <w:t>1.</w:t>
      </w:r>
      <w:r>
        <w:rPr>
          <w:rFonts w:ascii="Sylfaen" w:hAnsi="Sylfaen"/>
          <w:b/>
          <w:sz w:val="24"/>
          <w:szCs w:val="24"/>
          <w:lang w:val="ka-GE"/>
        </w:rPr>
        <w:t>ფუნქცია მოვალეობები:</w:t>
      </w:r>
    </w:p>
    <w:tbl>
      <w:tblPr>
        <w:tblpPr w:leftFromText="180" w:rightFromText="180" w:bottomFromText="200" w:vertAnchor="text" w:tblpY="1"/>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8925"/>
      </w:tblGrid>
      <w:tr w:rsidR="00902D9E" w:rsidTr="00902D9E">
        <w:trPr>
          <w:trHeight w:val="582"/>
        </w:trPr>
        <w:tc>
          <w:tcPr>
            <w:tcW w:w="885" w:type="dxa"/>
            <w:tcBorders>
              <w:top w:val="single" w:sz="4" w:space="0" w:color="auto"/>
              <w:left w:val="single" w:sz="4" w:space="0" w:color="auto"/>
              <w:bottom w:val="single" w:sz="4" w:space="0" w:color="auto"/>
              <w:right w:val="single" w:sz="4" w:space="0" w:color="auto"/>
            </w:tcBorders>
            <w:vAlign w:val="center"/>
          </w:tcPr>
          <w:p w:rsidR="00902D9E" w:rsidRDefault="00902D9E">
            <w:pPr>
              <w:numPr>
                <w:ilvl w:val="0"/>
                <w:numId w:val="1"/>
              </w:numPr>
              <w:spacing w:after="0" w:line="240" w:lineRule="auto"/>
              <w:rPr>
                <w:rFonts w:ascii="AcadNusx" w:hAnsi="AcadNusx"/>
                <w:b/>
                <w:bCs/>
                <w:color w:val="000000"/>
              </w:rPr>
            </w:pPr>
          </w:p>
        </w:tc>
        <w:tc>
          <w:tcPr>
            <w:tcW w:w="8925" w:type="dxa"/>
            <w:tcBorders>
              <w:top w:val="single" w:sz="4" w:space="0" w:color="auto"/>
              <w:left w:val="single" w:sz="4" w:space="0" w:color="auto"/>
              <w:bottom w:val="single" w:sz="4" w:space="0" w:color="auto"/>
              <w:right w:val="single" w:sz="4" w:space="0" w:color="auto"/>
            </w:tcBorders>
            <w:vAlign w:val="bottom"/>
            <w:hideMark/>
          </w:tcPr>
          <w:p w:rsidR="00902D9E" w:rsidRDefault="00902D9E">
            <w:pPr>
              <w:spacing w:after="0"/>
              <w:rPr>
                <w:rFonts w:ascii="Sylfaen" w:hAnsi="Sylfaen"/>
                <w:color w:val="000000"/>
                <w:lang w:val="ka-GE"/>
              </w:rPr>
            </w:pPr>
            <w:r>
              <w:rPr>
                <w:rFonts w:ascii="Sylfaen" w:hAnsi="Sylfaen"/>
                <w:color w:val="000000"/>
                <w:lang w:val="ka-GE"/>
              </w:rPr>
              <w:t>სამანევრო სამუშაოების უშუალო ხელმძღვანელობა;</w:t>
            </w:r>
          </w:p>
        </w:tc>
      </w:tr>
      <w:tr w:rsidR="00902D9E" w:rsidTr="00902D9E">
        <w:trPr>
          <w:trHeight w:val="582"/>
        </w:trPr>
        <w:tc>
          <w:tcPr>
            <w:tcW w:w="885" w:type="dxa"/>
            <w:tcBorders>
              <w:top w:val="single" w:sz="4" w:space="0" w:color="auto"/>
              <w:left w:val="single" w:sz="4" w:space="0" w:color="auto"/>
              <w:bottom w:val="single" w:sz="4" w:space="0" w:color="auto"/>
              <w:right w:val="single" w:sz="4" w:space="0" w:color="auto"/>
            </w:tcBorders>
            <w:vAlign w:val="center"/>
          </w:tcPr>
          <w:p w:rsidR="00902D9E" w:rsidRDefault="00902D9E">
            <w:pPr>
              <w:numPr>
                <w:ilvl w:val="0"/>
                <w:numId w:val="1"/>
              </w:numPr>
              <w:spacing w:after="0" w:line="240" w:lineRule="auto"/>
              <w:rPr>
                <w:rFonts w:ascii="AcadNusx" w:hAnsi="AcadNusx"/>
                <w:b/>
                <w:bCs/>
                <w:color w:val="000000"/>
              </w:rPr>
            </w:pPr>
          </w:p>
        </w:tc>
        <w:tc>
          <w:tcPr>
            <w:tcW w:w="8925" w:type="dxa"/>
            <w:tcBorders>
              <w:top w:val="single" w:sz="4" w:space="0" w:color="auto"/>
              <w:left w:val="single" w:sz="4" w:space="0" w:color="auto"/>
              <w:bottom w:val="single" w:sz="4" w:space="0" w:color="auto"/>
              <w:right w:val="single" w:sz="4" w:space="0" w:color="auto"/>
            </w:tcBorders>
            <w:vAlign w:val="bottom"/>
            <w:hideMark/>
          </w:tcPr>
          <w:p w:rsidR="00902D9E" w:rsidRDefault="00902D9E">
            <w:pPr>
              <w:spacing w:after="0"/>
              <w:rPr>
                <w:rFonts w:ascii="Sylfaen" w:hAnsi="Sylfaen"/>
                <w:color w:val="000000"/>
                <w:lang w:val="ka-GE"/>
              </w:rPr>
            </w:pPr>
            <w:r>
              <w:rPr>
                <w:rFonts w:ascii="Sylfaen" w:hAnsi="Sylfaen"/>
                <w:color w:val="000000"/>
                <w:lang w:val="ka-GE"/>
              </w:rPr>
              <w:t>სამანევრო სამუშაოების უსაფრთხო და დროული შესრულების უზრუნველყოფა;</w:t>
            </w:r>
          </w:p>
        </w:tc>
      </w:tr>
      <w:tr w:rsidR="00902D9E" w:rsidTr="00902D9E">
        <w:trPr>
          <w:trHeight w:val="582"/>
        </w:trPr>
        <w:tc>
          <w:tcPr>
            <w:tcW w:w="885" w:type="dxa"/>
            <w:tcBorders>
              <w:top w:val="single" w:sz="4" w:space="0" w:color="auto"/>
              <w:left w:val="single" w:sz="4" w:space="0" w:color="auto"/>
              <w:bottom w:val="single" w:sz="4" w:space="0" w:color="auto"/>
              <w:right w:val="single" w:sz="4" w:space="0" w:color="auto"/>
            </w:tcBorders>
            <w:vAlign w:val="center"/>
          </w:tcPr>
          <w:p w:rsidR="00902D9E" w:rsidRDefault="00902D9E">
            <w:pPr>
              <w:numPr>
                <w:ilvl w:val="0"/>
                <w:numId w:val="1"/>
              </w:numPr>
              <w:spacing w:after="0" w:line="240" w:lineRule="auto"/>
              <w:rPr>
                <w:rFonts w:ascii="AcadNusx" w:hAnsi="AcadNusx"/>
                <w:b/>
                <w:bCs/>
                <w:color w:val="000000"/>
              </w:rPr>
            </w:pPr>
          </w:p>
        </w:tc>
        <w:tc>
          <w:tcPr>
            <w:tcW w:w="8925" w:type="dxa"/>
            <w:tcBorders>
              <w:top w:val="single" w:sz="4" w:space="0" w:color="auto"/>
              <w:left w:val="single" w:sz="4" w:space="0" w:color="auto"/>
              <w:bottom w:val="single" w:sz="4" w:space="0" w:color="auto"/>
              <w:right w:val="single" w:sz="4" w:space="0" w:color="auto"/>
            </w:tcBorders>
            <w:vAlign w:val="bottom"/>
            <w:hideMark/>
          </w:tcPr>
          <w:p w:rsidR="00902D9E" w:rsidRDefault="00902D9E">
            <w:pPr>
              <w:spacing w:after="0"/>
              <w:rPr>
                <w:rFonts w:ascii="Sylfaen" w:hAnsi="Sylfaen"/>
                <w:color w:val="000000"/>
                <w:lang w:val="ka-GE"/>
              </w:rPr>
            </w:pPr>
            <w:r>
              <w:rPr>
                <w:rFonts w:ascii="Sylfaen" w:hAnsi="Sylfaen"/>
                <w:color w:val="000000"/>
                <w:lang w:val="ka-GE"/>
              </w:rPr>
              <w:t>სადგურის მორიგის და სამანევრო დისპეტჩერის განკარგულებების შესრულება;</w:t>
            </w:r>
          </w:p>
        </w:tc>
      </w:tr>
      <w:tr w:rsidR="00902D9E" w:rsidTr="00902D9E">
        <w:trPr>
          <w:trHeight w:val="582"/>
        </w:trPr>
        <w:tc>
          <w:tcPr>
            <w:tcW w:w="885" w:type="dxa"/>
            <w:tcBorders>
              <w:top w:val="single" w:sz="4" w:space="0" w:color="auto"/>
              <w:left w:val="single" w:sz="4" w:space="0" w:color="auto"/>
              <w:bottom w:val="single" w:sz="4" w:space="0" w:color="auto"/>
              <w:right w:val="single" w:sz="4" w:space="0" w:color="auto"/>
            </w:tcBorders>
            <w:vAlign w:val="center"/>
          </w:tcPr>
          <w:p w:rsidR="00902D9E" w:rsidRDefault="00902D9E">
            <w:pPr>
              <w:numPr>
                <w:ilvl w:val="0"/>
                <w:numId w:val="1"/>
              </w:numPr>
              <w:spacing w:after="0" w:line="240" w:lineRule="auto"/>
              <w:rPr>
                <w:rFonts w:ascii="AcadNusx" w:hAnsi="AcadNusx"/>
                <w:b/>
                <w:bCs/>
                <w:color w:val="000000"/>
              </w:rPr>
            </w:pPr>
          </w:p>
        </w:tc>
        <w:tc>
          <w:tcPr>
            <w:tcW w:w="8925" w:type="dxa"/>
            <w:tcBorders>
              <w:top w:val="single" w:sz="4" w:space="0" w:color="auto"/>
              <w:left w:val="single" w:sz="4" w:space="0" w:color="auto"/>
              <w:bottom w:val="single" w:sz="4" w:space="0" w:color="auto"/>
              <w:right w:val="single" w:sz="4" w:space="0" w:color="auto"/>
            </w:tcBorders>
            <w:vAlign w:val="bottom"/>
            <w:hideMark/>
          </w:tcPr>
          <w:p w:rsidR="00902D9E" w:rsidRDefault="00902D9E">
            <w:pPr>
              <w:spacing w:after="0"/>
              <w:rPr>
                <w:rFonts w:ascii="Sylfaen" w:hAnsi="Sylfaen"/>
                <w:color w:val="000000"/>
                <w:lang w:val="ka-GE"/>
              </w:rPr>
            </w:pPr>
            <w:r>
              <w:rPr>
                <w:rFonts w:ascii="Sylfaen" w:hAnsi="Sylfaen"/>
                <w:color w:val="000000"/>
                <w:lang w:val="ka-GE"/>
              </w:rPr>
              <w:t>მატარებლების ფორმირება - განფორმირების,მატარებლებზე ვაგონთა ახსნა- მიბმის წარმოება;</w:t>
            </w:r>
          </w:p>
        </w:tc>
      </w:tr>
      <w:tr w:rsidR="00902D9E" w:rsidTr="00902D9E">
        <w:trPr>
          <w:trHeight w:val="582"/>
        </w:trPr>
        <w:tc>
          <w:tcPr>
            <w:tcW w:w="885" w:type="dxa"/>
            <w:tcBorders>
              <w:top w:val="single" w:sz="4" w:space="0" w:color="auto"/>
              <w:left w:val="single" w:sz="4" w:space="0" w:color="auto"/>
              <w:bottom w:val="single" w:sz="4" w:space="0" w:color="auto"/>
              <w:right w:val="single" w:sz="4" w:space="0" w:color="auto"/>
            </w:tcBorders>
            <w:vAlign w:val="center"/>
          </w:tcPr>
          <w:p w:rsidR="00902D9E" w:rsidRDefault="00902D9E">
            <w:pPr>
              <w:numPr>
                <w:ilvl w:val="0"/>
                <w:numId w:val="1"/>
              </w:numPr>
              <w:spacing w:after="0" w:line="240" w:lineRule="auto"/>
              <w:rPr>
                <w:rFonts w:ascii="AcadNusx" w:hAnsi="AcadNusx"/>
                <w:b/>
                <w:bCs/>
                <w:color w:val="000000"/>
              </w:rPr>
            </w:pPr>
          </w:p>
        </w:tc>
        <w:tc>
          <w:tcPr>
            <w:tcW w:w="8925" w:type="dxa"/>
            <w:tcBorders>
              <w:top w:val="single" w:sz="4" w:space="0" w:color="auto"/>
              <w:left w:val="single" w:sz="4" w:space="0" w:color="auto"/>
              <w:bottom w:val="single" w:sz="4" w:space="0" w:color="auto"/>
              <w:right w:val="single" w:sz="4" w:space="0" w:color="auto"/>
            </w:tcBorders>
            <w:vAlign w:val="bottom"/>
            <w:hideMark/>
          </w:tcPr>
          <w:p w:rsidR="00902D9E" w:rsidRDefault="00902D9E">
            <w:pPr>
              <w:spacing w:after="0"/>
              <w:rPr>
                <w:rFonts w:ascii="Sylfaen" w:hAnsi="Sylfaen"/>
                <w:color w:val="000000"/>
                <w:lang w:val="ka-GE"/>
              </w:rPr>
            </w:pPr>
            <w:r>
              <w:rPr>
                <w:rFonts w:ascii="Sylfaen" w:hAnsi="Sylfaen"/>
                <w:color w:val="000000"/>
                <w:lang w:val="ka-GE"/>
              </w:rPr>
              <w:t>ვაგონების მიწოდება - გამოყვანა,დაცლა - დატვირთვის და სხვა სპეციალიზირებული ლიანდაგებიდან;</w:t>
            </w:r>
          </w:p>
        </w:tc>
      </w:tr>
      <w:tr w:rsidR="00902D9E" w:rsidTr="00902D9E">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902D9E" w:rsidRDefault="00902D9E">
            <w:pPr>
              <w:spacing w:after="0"/>
              <w:ind w:left="360"/>
              <w:rPr>
                <w:rFonts w:ascii="Sylfaen" w:hAnsi="Sylfaen" w:cs="Sylfaen"/>
                <w:b/>
                <w:bCs/>
                <w:color w:val="000000"/>
                <w:lang w:val="ka-GE"/>
              </w:rPr>
            </w:pPr>
            <w:r>
              <w:rPr>
                <w:rFonts w:ascii="Sylfaen" w:hAnsi="Sylfaen" w:cs="Sylfaen"/>
                <w:b/>
                <w:bCs/>
                <w:color w:val="000000"/>
                <w:lang w:val="ka-GE"/>
              </w:rPr>
              <w:t>6.</w:t>
            </w:r>
          </w:p>
        </w:tc>
        <w:tc>
          <w:tcPr>
            <w:tcW w:w="8925" w:type="dxa"/>
            <w:tcBorders>
              <w:top w:val="single" w:sz="4" w:space="0" w:color="auto"/>
              <w:left w:val="single" w:sz="4" w:space="0" w:color="auto"/>
              <w:bottom w:val="single" w:sz="4" w:space="0" w:color="auto"/>
              <w:right w:val="single" w:sz="4" w:space="0" w:color="auto"/>
            </w:tcBorders>
            <w:vAlign w:val="bottom"/>
            <w:hideMark/>
          </w:tcPr>
          <w:p w:rsidR="00902D9E" w:rsidRDefault="00902D9E">
            <w:pPr>
              <w:spacing w:after="0"/>
              <w:rPr>
                <w:rFonts w:ascii="Sylfaen" w:hAnsi="Sylfaen"/>
                <w:color w:val="000000"/>
                <w:lang w:val="ka-GE"/>
              </w:rPr>
            </w:pPr>
            <w:r>
              <w:rPr>
                <w:rFonts w:ascii="Sylfaen" w:hAnsi="Sylfaen"/>
                <w:color w:val="000000"/>
                <w:lang w:val="ka-GE"/>
              </w:rPr>
              <w:t xml:space="preserve">სამანევრო სამუშაოების წარმოების დროს არა ცენტრალიზებული საისრო გადამყვანების გადაყვანა;                                         </w:t>
            </w:r>
          </w:p>
        </w:tc>
      </w:tr>
      <w:tr w:rsidR="00902D9E" w:rsidTr="00902D9E">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902D9E" w:rsidRDefault="00902D9E">
            <w:pPr>
              <w:spacing w:after="0"/>
              <w:ind w:left="360"/>
              <w:rPr>
                <w:rFonts w:ascii="Sylfaen" w:hAnsi="Sylfaen" w:cs="Sylfaen"/>
                <w:b/>
                <w:bCs/>
                <w:color w:val="000000"/>
                <w:lang w:val="ka-GE"/>
              </w:rPr>
            </w:pPr>
            <w:r>
              <w:rPr>
                <w:rFonts w:ascii="Sylfaen" w:hAnsi="Sylfaen" w:cs="Sylfaen"/>
                <w:b/>
                <w:bCs/>
                <w:color w:val="000000"/>
                <w:lang w:val="ka-GE"/>
              </w:rPr>
              <w:t>7.</w:t>
            </w:r>
          </w:p>
        </w:tc>
        <w:tc>
          <w:tcPr>
            <w:tcW w:w="8925" w:type="dxa"/>
            <w:tcBorders>
              <w:top w:val="single" w:sz="4" w:space="0" w:color="auto"/>
              <w:left w:val="single" w:sz="4" w:space="0" w:color="auto"/>
              <w:bottom w:val="single" w:sz="4" w:space="0" w:color="auto"/>
              <w:right w:val="single" w:sz="4" w:space="0" w:color="auto"/>
            </w:tcBorders>
            <w:vAlign w:val="bottom"/>
            <w:hideMark/>
          </w:tcPr>
          <w:p w:rsidR="00902D9E" w:rsidRDefault="00902D9E">
            <w:pPr>
              <w:spacing w:after="0"/>
              <w:rPr>
                <w:rFonts w:ascii="Sylfaen" w:hAnsi="Sylfaen"/>
                <w:color w:val="000000"/>
                <w:lang w:val="ka-GE"/>
              </w:rPr>
            </w:pPr>
            <w:r>
              <w:rPr>
                <w:rFonts w:ascii="Sylfaen" w:hAnsi="Sylfaen"/>
                <w:color w:val="000000"/>
                <w:lang w:val="ka-GE"/>
              </w:rPr>
              <w:t>სადგურებში და მისასვლელ ლიანდაგებში ვაგონების დამაგრება სამუხრუჭო ბუნიკებით;</w:t>
            </w:r>
          </w:p>
        </w:tc>
      </w:tr>
      <w:tr w:rsidR="00902D9E" w:rsidTr="00902D9E">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902D9E" w:rsidRDefault="00902D9E">
            <w:pPr>
              <w:spacing w:after="0"/>
              <w:ind w:left="360"/>
              <w:rPr>
                <w:rFonts w:ascii="Sylfaen" w:hAnsi="Sylfaen" w:cs="Sylfaen"/>
                <w:b/>
                <w:bCs/>
                <w:color w:val="000000"/>
                <w:lang w:val="ka-GE"/>
              </w:rPr>
            </w:pPr>
            <w:r>
              <w:rPr>
                <w:rFonts w:ascii="Sylfaen" w:hAnsi="Sylfaen" w:cs="Sylfaen"/>
                <w:b/>
                <w:bCs/>
                <w:color w:val="000000"/>
                <w:lang w:val="ka-GE"/>
              </w:rPr>
              <w:t>8.</w:t>
            </w:r>
          </w:p>
        </w:tc>
        <w:tc>
          <w:tcPr>
            <w:tcW w:w="8925" w:type="dxa"/>
            <w:tcBorders>
              <w:top w:val="single" w:sz="4" w:space="0" w:color="auto"/>
              <w:left w:val="single" w:sz="4" w:space="0" w:color="auto"/>
              <w:bottom w:val="single" w:sz="4" w:space="0" w:color="auto"/>
              <w:right w:val="single" w:sz="4" w:space="0" w:color="auto"/>
            </w:tcBorders>
            <w:vAlign w:val="bottom"/>
            <w:hideMark/>
          </w:tcPr>
          <w:p w:rsidR="00902D9E" w:rsidRDefault="00902D9E">
            <w:pPr>
              <w:spacing w:after="0"/>
              <w:rPr>
                <w:rFonts w:ascii="Sylfaen" w:hAnsi="Sylfaen"/>
                <w:color w:val="000000"/>
                <w:lang w:val="ka-GE"/>
              </w:rPr>
            </w:pPr>
            <w:r>
              <w:rPr>
                <w:rFonts w:ascii="Sylfaen" w:hAnsi="Sylfaen"/>
                <w:color w:val="000000"/>
                <w:lang w:val="ka-GE"/>
              </w:rPr>
              <w:t>მოვალეა შეასრულოს ხელმძღვანელის სხვა დავალებები ორგანიზაციის ინტერესებიდან გამომდინარე, დაიცვას შრომის დაცვისა და ტექნიკური უსაფრთხოების წესები;</w:t>
            </w:r>
          </w:p>
        </w:tc>
      </w:tr>
      <w:tr w:rsidR="00902D9E" w:rsidTr="00902D9E">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902D9E" w:rsidRDefault="00902D9E">
            <w:pPr>
              <w:spacing w:after="0"/>
              <w:ind w:left="360"/>
              <w:rPr>
                <w:rFonts w:ascii="Sylfaen" w:hAnsi="Sylfaen" w:cs="Sylfaen"/>
                <w:b/>
                <w:bCs/>
                <w:color w:val="000000"/>
                <w:lang w:val="ka-GE"/>
              </w:rPr>
            </w:pPr>
            <w:r>
              <w:rPr>
                <w:rFonts w:ascii="Sylfaen" w:hAnsi="Sylfaen" w:cs="Sylfaen"/>
                <w:b/>
                <w:bCs/>
                <w:color w:val="000000"/>
                <w:lang w:val="ka-GE"/>
              </w:rPr>
              <w:t>9.</w:t>
            </w:r>
          </w:p>
        </w:tc>
        <w:tc>
          <w:tcPr>
            <w:tcW w:w="8925" w:type="dxa"/>
            <w:tcBorders>
              <w:top w:val="single" w:sz="4" w:space="0" w:color="auto"/>
              <w:left w:val="single" w:sz="4" w:space="0" w:color="auto"/>
              <w:bottom w:val="single" w:sz="4" w:space="0" w:color="auto"/>
              <w:right w:val="single" w:sz="4" w:space="0" w:color="auto"/>
            </w:tcBorders>
            <w:vAlign w:val="bottom"/>
            <w:hideMark/>
          </w:tcPr>
          <w:p w:rsidR="00902D9E" w:rsidRDefault="00902D9E">
            <w:pPr>
              <w:spacing w:after="0"/>
              <w:rPr>
                <w:rFonts w:ascii="Sylfaen" w:hAnsi="Sylfaen"/>
                <w:color w:val="000000"/>
                <w:lang w:val="ka-GE"/>
              </w:rPr>
            </w:pPr>
            <w:r>
              <w:rPr>
                <w:rFonts w:ascii="Sylfaen" w:hAnsi="Sylfaen"/>
                <w:color w:val="000000"/>
                <w:lang w:val="ka-GE"/>
              </w:rPr>
              <w:t>მოვალეა ითანამშრომლოს რკინიგზის სხვა სტრუქტურებთან მათი საქმიანობის ხარისხიანად წარმართვის მიზნით;</w:t>
            </w:r>
          </w:p>
        </w:tc>
      </w:tr>
      <w:tr w:rsidR="00902D9E" w:rsidTr="00902D9E">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902D9E" w:rsidRDefault="00902D9E">
            <w:pPr>
              <w:spacing w:after="0"/>
              <w:ind w:left="360"/>
              <w:rPr>
                <w:rFonts w:ascii="Sylfaen" w:hAnsi="Sylfaen" w:cs="Sylfaen"/>
                <w:b/>
                <w:bCs/>
                <w:color w:val="000000"/>
                <w:lang w:val="ka-GE"/>
              </w:rPr>
            </w:pPr>
            <w:r>
              <w:rPr>
                <w:rFonts w:ascii="Sylfaen" w:hAnsi="Sylfaen" w:cs="Sylfaen"/>
                <w:b/>
                <w:bCs/>
                <w:color w:val="000000"/>
                <w:lang w:val="ka-GE"/>
              </w:rPr>
              <w:t>10.</w:t>
            </w:r>
          </w:p>
        </w:tc>
        <w:tc>
          <w:tcPr>
            <w:tcW w:w="8925" w:type="dxa"/>
            <w:tcBorders>
              <w:top w:val="single" w:sz="4" w:space="0" w:color="auto"/>
              <w:left w:val="single" w:sz="4" w:space="0" w:color="auto"/>
              <w:bottom w:val="single" w:sz="4" w:space="0" w:color="auto"/>
              <w:right w:val="single" w:sz="4" w:space="0" w:color="auto"/>
            </w:tcBorders>
            <w:vAlign w:val="bottom"/>
            <w:hideMark/>
          </w:tcPr>
          <w:p w:rsidR="00902D9E" w:rsidRDefault="00902D9E">
            <w:pPr>
              <w:spacing w:after="0"/>
              <w:rPr>
                <w:rFonts w:ascii="Sylfaen" w:hAnsi="Sylfaen"/>
                <w:color w:val="000000"/>
                <w:lang w:val="ka-GE"/>
              </w:rPr>
            </w:pPr>
            <w:r>
              <w:rPr>
                <w:rFonts w:ascii="Sylfaen" w:hAnsi="Sylfaen"/>
                <w:color w:val="000000"/>
                <w:lang w:val="ka-GE"/>
              </w:rPr>
              <w:t>მატარებელთა მოძრაობასთან დაკავშირებული ინსტრუქციების, სადგურის მუშაობის ტექნოლოგიური პროცესის, სადგურის ტექნიკურ - განმკარგულებელი აქტის, უსაფრთხოების ტექნიკის და საწარმოო სანიტარიის მოთხოვნათა დაცვა;</w:t>
            </w:r>
          </w:p>
        </w:tc>
      </w:tr>
      <w:tr w:rsidR="00902D9E" w:rsidTr="00902D9E">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902D9E" w:rsidRDefault="00902D9E">
            <w:pPr>
              <w:spacing w:after="0"/>
              <w:ind w:left="360"/>
              <w:rPr>
                <w:rFonts w:ascii="Sylfaen" w:hAnsi="Sylfaen" w:cs="Sylfaen"/>
                <w:b/>
                <w:bCs/>
                <w:color w:val="000000"/>
                <w:lang w:val="ka-GE"/>
              </w:rPr>
            </w:pPr>
            <w:r>
              <w:rPr>
                <w:rFonts w:ascii="Sylfaen" w:hAnsi="Sylfaen" w:cs="Sylfaen"/>
                <w:b/>
                <w:bCs/>
                <w:color w:val="000000"/>
                <w:lang w:val="ka-GE"/>
              </w:rPr>
              <w:t>11.</w:t>
            </w:r>
          </w:p>
        </w:tc>
        <w:tc>
          <w:tcPr>
            <w:tcW w:w="8925" w:type="dxa"/>
            <w:tcBorders>
              <w:top w:val="single" w:sz="4" w:space="0" w:color="auto"/>
              <w:left w:val="single" w:sz="4" w:space="0" w:color="auto"/>
              <w:bottom w:val="single" w:sz="4" w:space="0" w:color="auto"/>
              <w:right w:val="single" w:sz="4" w:space="0" w:color="auto"/>
            </w:tcBorders>
            <w:vAlign w:val="bottom"/>
            <w:hideMark/>
          </w:tcPr>
          <w:p w:rsidR="00902D9E" w:rsidRDefault="00902D9E">
            <w:pPr>
              <w:spacing w:after="0"/>
              <w:rPr>
                <w:rFonts w:ascii="Sylfaen" w:hAnsi="Sylfaen"/>
                <w:color w:val="000000"/>
                <w:lang w:val="ka-GE"/>
              </w:rPr>
            </w:pPr>
            <w:r>
              <w:rPr>
                <w:rFonts w:ascii="Sylfaen" w:hAnsi="Sylfaen"/>
                <w:color w:val="000000"/>
                <w:lang w:val="ka-GE"/>
              </w:rPr>
              <w:t>მოვალეა დაიცვას შრომის შინაგანაწესი და დისციპლინა;</w:t>
            </w:r>
          </w:p>
        </w:tc>
      </w:tr>
      <w:tr w:rsidR="00902D9E" w:rsidTr="00902D9E">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902D9E" w:rsidRDefault="00902D9E">
            <w:pPr>
              <w:spacing w:after="0"/>
              <w:ind w:left="360"/>
              <w:rPr>
                <w:rFonts w:ascii="Sylfaen" w:hAnsi="Sylfaen" w:cs="Sylfaen"/>
                <w:b/>
                <w:bCs/>
                <w:color w:val="000000"/>
                <w:lang w:val="ka-GE"/>
              </w:rPr>
            </w:pPr>
            <w:r>
              <w:rPr>
                <w:rFonts w:ascii="Sylfaen" w:hAnsi="Sylfaen" w:cs="Sylfaen"/>
                <w:b/>
                <w:bCs/>
                <w:color w:val="000000"/>
                <w:lang w:val="ka-GE"/>
              </w:rPr>
              <w:t>12.</w:t>
            </w:r>
          </w:p>
        </w:tc>
        <w:tc>
          <w:tcPr>
            <w:tcW w:w="8925" w:type="dxa"/>
            <w:tcBorders>
              <w:top w:val="single" w:sz="4" w:space="0" w:color="auto"/>
              <w:left w:val="single" w:sz="4" w:space="0" w:color="auto"/>
              <w:bottom w:val="single" w:sz="4" w:space="0" w:color="auto"/>
              <w:right w:val="single" w:sz="4" w:space="0" w:color="auto"/>
            </w:tcBorders>
            <w:vAlign w:val="bottom"/>
            <w:hideMark/>
          </w:tcPr>
          <w:p w:rsidR="00902D9E" w:rsidRDefault="00902D9E">
            <w:pPr>
              <w:spacing w:after="0"/>
              <w:rPr>
                <w:rFonts w:ascii="Sylfaen" w:hAnsi="Sylfaen"/>
                <w:color w:val="000000"/>
                <w:lang w:val="ka-GE"/>
              </w:rPr>
            </w:pPr>
            <w:r>
              <w:rPr>
                <w:rFonts w:ascii="Sylfaen" w:hAnsi="Sylfaen"/>
                <w:color w:val="000000"/>
                <w:lang w:val="ka-GE"/>
              </w:rPr>
              <w:t>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w:t>
            </w:r>
          </w:p>
        </w:tc>
      </w:tr>
      <w:tr w:rsidR="00902D9E" w:rsidTr="00902D9E">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902D9E" w:rsidRDefault="00902D9E">
            <w:pPr>
              <w:spacing w:after="0"/>
              <w:ind w:left="360"/>
              <w:rPr>
                <w:rFonts w:ascii="Sylfaen" w:hAnsi="Sylfaen" w:cs="Sylfaen"/>
                <w:b/>
                <w:bCs/>
                <w:color w:val="000000"/>
                <w:lang w:val="ka-GE"/>
              </w:rPr>
            </w:pPr>
            <w:r>
              <w:rPr>
                <w:rFonts w:ascii="Sylfaen" w:hAnsi="Sylfaen" w:cs="Sylfaen"/>
                <w:b/>
                <w:bCs/>
                <w:color w:val="000000"/>
                <w:lang w:val="ka-GE"/>
              </w:rPr>
              <w:t>13.</w:t>
            </w:r>
          </w:p>
        </w:tc>
        <w:tc>
          <w:tcPr>
            <w:tcW w:w="8925" w:type="dxa"/>
            <w:tcBorders>
              <w:top w:val="single" w:sz="4" w:space="0" w:color="auto"/>
              <w:left w:val="single" w:sz="4" w:space="0" w:color="auto"/>
              <w:bottom w:val="single" w:sz="4" w:space="0" w:color="auto"/>
              <w:right w:val="single" w:sz="4" w:space="0" w:color="auto"/>
            </w:tcBorders>
            <w:vAlign w:val="bottom"/>
            <w:hideMark/>
          </w:tcPr>
          <w:p w:rsidR="00902D9E" w:rsidRDefault="00902D9E">
            <w:pPr>
              <w:spacing w:after="0"/>
              <w:rPr>
                <w:rFonts w:ascii="Sylfaen" w:hAnsi="Sylfaen"/>
                <w:color w:val="000000"/>
                <w:lang w:val="ka-GE"/>
              </w:rPr>
            </w:pPr>
            <w:r>
              <w:rPr>
                <w:rFonts w:ascii="Sylfaen" w:hAnsi="Sylfaen"/>
                <w:color w:val="000000"/>
                <w:lang w:val="ka-GE"/>
              </w:rPr>
              <w:t>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w:t>
            </w:r>
          </w:p>
        </w:tc>
      </w:tr>
      <w:tr w:rsidR="00902D9E" w:rsidTr="00902D9E">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902D9E" w:rsidRDefault="00902D9E">
            <w:pPr>
              <w:spacing w:after="0"/>
              <w:ind w:left="360"/>
              <w:rPr>
                <w:rFonts w:ascii="Sylfaen" w:hAnsi="Sylfaen" w:cs="Sylfaen"/>
                <w:b/>
                <w:bCs/>
                <w:color w:val="000000"/>
                <w:lang w:val="ka-GE"/>
              </w:rPr>
            </w:pPr>
            <w:r>
              <w:rPr>
                <w:rFonts w:ascii="Sylfaen" w:hAnsi="Sylfaen" w:cs="Sylfaen"/>
                <w:b/>
                <w:bCs/>
                <w:color w:val="000000"/>
                <w:lang w:val="ka-GE"/>
              </w:rPr>
              <w:t>14.</w:t>
            </w:r>
          </w:p>
        </w:tc>
        <w:tc>
          <w:tcPr>
            <w:tcW w:w="8925" w:type="dxa"/>
            <w:tcBorders>
              <w:top w:val="single" w:sz="4" w:space="0" w:color="auto"/>
              <w:left w:val="single" w:sz="4" w:space="0" w:color="auto"/>
              <w:bottom w:val="single" w:sz="4" w:space="0" w:color="auto"/>
              <w:right w:val="single" w:sz="4" w:space="0" w:color="auto"/>
            </w:tcBorders>
            <w:vAlign w:val="bottom"/>
            <w:hideMark/>
          </w:tcPr>
          <w:p w:rsidR="00902D9E" w:rsidRDefault="00902D9E">
            <w:pPr>
              <w:spacing w:after="0"/>
              <w:rPr>
                <w:rFonts w:ascii="Sylfaen" w:hAnsi="Sylfaen"/>
                <w:color w:val="000000"/>
                <w:lang w:val="ka-GE"/>
              </w:rPr>
            </w:pPr>
            <w:r>
              <w:rPr>
                <w:rFonts w:ascii="Sylfaen" w:hAnsi="Sylfaen"/>
                <w:color w:val="000000"/>
                <w:lang w:val="ka-GE"/>
              </w:rPr>
              <w:t>მოვალეა ხელი მოაწეროს და ვიზა მისცეს დოკუმენტებს თავისი კომპეტენციის ფარგლებში;</w:t>
            </w:r>
          </w:p>
        </w:tc>
      </w:tr>
      <w:tr w:rsidR="00902D9E" w:rsidTr="00902D9E">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902D9E" w:rsidRDefault="00902D9E">
            <w:pPr>
              <w:spacing w:after="0"/>
              <w:ind w:left="360"/>
              <w:rPr>
                <w:rFonts w:ascii="Sylfaen" w:hAnsi="Sylfaen" w:cs="Sylfaen"/>
                <w:b/>
                <w:bCs/>
                <w:color w:val="000000"/>
                <w:lang w:val="ka-GE"/>
              </w:rPr>
            </w:pPr>
            <w:r>
              <w:rPr>
                <w:rFonts w:ascii="Sylfaen" w:hAnsi="Sylfaen" w:cs="Sylfaen"/>
                <w:b/>
                <w:bCs/>
                <w:color w:val="000000"/>
                <w:lang w:val="ka-GE"/>
              </w:rPr>
              <w:t>15.</w:t>
            </w:r>
          </w:p>
        </w:tc>
        <w:tc>
          <w:tcPr>
            <w:tcW w:w="8925" w:type="dxa"/>
            <w:tcBorders>
              <w:top w:val="single" w:sz="4" w:space="0" w:color="auto"/>
              <w:left w:val="single" w:sz="4" w:space="0" w:color="auto"/>
              <w:bottom w:val="single" w:sz="4" w:space="0" w:color="auto"/>
              <w:right w:val="single" w:sz="4" w:space="0" w:color="auto"/>
            </w:tcBorders>
            <w:vAlign w:val="bottom"/>
            <w:hideMark/>
          </w:tcPr>
          <w:p w:rsidR="00902D9E" w:rsidRDefault="00902D9E">
            <w:pPr>
              <w:spacing w:after="0"/>
              <w:rPr>
                <w:rFonts w:ascii="Sylfaen" w:hAnsi="Sylfaen"/>
                <w:color w:val="000000"/>
                <w:lang w:val="ka-GE"/>
              </w:rPr>
            </w:pPr>
            <w:r>
              <w:rPr>
                <w:rFonts w:ascii="Sylfaen" w:hAnsi="Sylfaen"/>
                <w:color w:val="000000"/>
                <w:lang w:val="ka-GE"/>
              </w:rPr>
              <w:t>მოვალეა დაიცვას კომფიდენციალურობა პირად ინპორმაციებთან დაკავშირებით.</w:t>
            </w:r>
          </w:p>
        </w:tc>
      </w:tr>
    </w:tbl>
    <w:p w:rsidR="00902D9E" w:rsidRDefault="00902D9E" w:rsidP="00902D9E">
      <w:pPr>
        <w:rPr>
          <w:rFonts w:ascii="Sylfaen" w:hAnsi="Sylfaen"/>
          <w:b/>
          <w:sz w:val="24"/>
          <w:szCs w:val="24"/>
          <w:lang w:val="ka-GE"/>
        </w:rPr>
      </w:pPr>
    </w:p>
    <w:p w:rsidR="00902D9E" w:rsidRDefault="00902D9E" w:rsidP="00902D9E">
      <w:pPr>
        <w:rPr>
          <w:rFonts w:ascii="Sylfaen" w:hAnsi="Sylfaen"/>
          <w:b/>
          <w:sz w:val="24"/>
          <w:szCs w:val="24"/>
          <w:lang w:val="ka-GE"/>
        </w:rPr>
      </w:pPr>
    </w:p>
    <w:p w:rsidR="00902D9E" w:rsidRDefault="00902D9E" w:rsidP="00902D9E">
      <w:pPr>
        <w:rPr>
          <w:rFonts w:ascii="Sylfaen" w:hAnsi="Sylfaen"/>
          <w:b/>
          <w:sz w:val="24"/>
          <w:szCs w:val="24"/>
          <w:lang w:val="ka-GE"/>
        </w:rPr>
      </w:pPr>
    </w:p>
    <w:p w:rsidR="00902D9E" w:rsidRDefault="00902D9E" w:rsidP="00902D9E">
      <w:pPr>
        <w:rPr>
          <w:rFonts w:ascii="Sylfaen" w:hAnsi="Sylfaen"/>
          <w:b/>
          <w:sz w:val="24"/>
          <w:szCs w:val="24"/>
        </w:rPr>
      </w:pPr>
      <w:r>
        <w:rPr>
          <w:rFonts w:ascii="Sylfaen" w:hAnsi="Sylfaen"/>
          <w:b/>
          <w:sz w:val="24"/>
          <w:szCs w:val="24"/>
          <w:lang w:val="ka-GE"/>
        </w:rPr>
        <w:lastRenderedPageBreak/>
        <w:t>2</w:t>
      </w:r>
      <w:r>
        <w:rPr>
          <w:rFonts w:ascii="Sylfaen" w:hAnsi="Sylfaen"/>
          <w:b/>
          <w:sz w:val="24"/>
          <w:szCs w:val="24"/>
        </w:rPr>
        <w:t>.</w:t>
      </w:r>
      <w:r>
        <w:rPr>
          <w:rFonts w:ascii="Sylfaen" w:hAnsi="Sylfaen"/>
          <w:b/>
          <w:sz w:val="24"/>
          <w:szCs w:val="24"/>
          <w:lang w:val="ka-GE"/>
        </w:rPr>
        <w:t>საკვალიფიკაციო მოთხოვნები:</w:t>
      </w:r>
    </w:p>
    <w:tbl>
      <w:tblPr>
        <w:tblpPr w:leftFromText="180" w:rightFromText="180" w:bottomFromText="200" w:vertAnchor="text" w:horzAnchor="page" w:tblpX="1171" w:tblpY="257"/>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168"/>
        <w:gridCol w:w="5472"/>
      </w:tblGrid>
      <w:tr w:rsidR="00902D9E" w:rsidTr="00902D9E">
        <w:trPr>
          <w:trHeight w:val="350"/>
        </w:trPr>
        <w:tc>
          <w:tcPr>
            <w:tcW w:w="648" w:type="dxa"/>
            <w:tcBorders>
              <w:top w:val="single" w:sz="4" w:space="0" w:color="auto"/>
              <w:left w:val="single" w:sz="4" w:space="0" w:color="auto"/>
              <w:bottom w:val="single" w:sz="4" w:space="0" w:color="auto"/>
              <w:right w:val="single" w:sz="4" w:space="0" w:color="auto"/>
            </w:tcBorders>
            <w:vAlign w:val="center"/>
            <w:hideMark/>
          </w:tcPr>
          <w:p w:rsidR="00902D9E" w:rsidRDefault="00902D9E">
            <w:pPr>
              <w:spacing w:after="0" w:line="240" w:lineRule="auto"/>
              <w:rPr>
                <w:rFonts w:ascii="Sylfaen" w:hAnsi="Sylfaen"/>
                <w:color w:val="000000"/>
                <w:lang w:val="ka-GE"/>
              </w:rPr>
            </w:pPr>
            <w:r>
              <w:rPr>
                <w:rFonts w:ascii="Sylfaen" w:hAnsi="Sylfaen"/>
                <w:color w:val="000000"/>
                <w:lang w:val="ka-GE"/>
              </w:rPr>
              <w:t>1</w:t>
            </w:r>
          </w:p>
        </w:tc>
        <w:tc>
          <w:tcPr>
            <w:tcW w:w="3168" w:type="dxa"/>
            <w:tcBorders>
              <w:top w:val="single" w:sz="4" w:space="0" w:color="auto"/>
              <w:left w:val="single" w:sz="4" w:space="0" w:color="auto"/>
              <w:bottom w:val="single" w:sz="4" w:space="0" w:color="auto"/>
              <w:right w:val="single" w:sz="4" w:space="0" w:color="auto"/>
            </w:tcBorders>
            <w:vAlign w:val="center"/>
            <w:hideMark/>
          </w:tcPr>
          <w:p w:rsidR="00902D9E" w:rsidRDefault="00902D9E">
            <w:pPr>
              <w:spacing w:after="0"/>
              <w:rPr>
                <w:rFonts w:ascii="AcadNusx" w:hAnsi="AcadNusx"/>
                <w:color w:val="000000"/>
              </w:rPr>
            </w:pPr>
            <w:r>
              <w:rPr>
                <w:rFonts w:ascii="Sylfaen" w:hAnsi="Sylfaen" w:cs="Sylfaen"/>
                <w:color w:val="000000"/>
              </w:rPr>
              <w:t>განათლება</w:t>
            </w:r>
          </w:p>
        </w:tc>
        <w:tc>
          <w:tcPr>
            <w:tcW w:w="5472" w:type="dxa"/>
            <w:tcBorders>
              <w:top w:val="single" w:sz="4" w:space="0" w:color="auto"/>
              <w:left w:val="single" w:sz="4" w:space="0" w:color="auto"/>
              <w:bottom w:val="single" w:sz="4" w:space="0" w:color="auto"/>
              <w:right w:val="single" w:sz="4" w:space="0" w:color="auto"/>
            </w:tcBorders>
            <w:vAlign w:val="bottom"/>
            <w:hideMark/>
          </w:tcPr>
          <w:p w:rsidR="00902D9E" w:rsidRDefault="00902D9E">
            <w:pPr>
              <w:spacing w:after="0"/>
              <w:rPr>
                <w:rFonts w:ascii="AcadNusx" w:hAnsi="AcadNusx"/>
                <w:color w:val="000000"/>
                <w:lang w:val="ka-GE"/>
              </w:rPr>
            </w:pPr>
            <w:r>
              <w:rPr>
                <w:rFonts w:ascii="Sylfaen" w:hAnsi="Sylfaen"/>
                <w:color w:val="000000"/>
              </w:rPr>
              <w:t xml:space="preserve">საშუალო </w:t>
            </w:r>
            <w:r>
              <w:rPr>
                <w:rFonts w:ascii="Sylfaen" w:hAnsi="Sylfaen"/>
                <w:color w:val="000000"/>
                <w:lang w:val="ka-GE"/>
              </w:rPr>
              <w:t xml:space="preserve"> </w:t>
            </w:r>
          </w:p>
        </w:tc>
      </w:tr>
      <w:tr w:rsidR="00902D9E" w:rsidTr="00902D9E">
        <w:trPr>
          <w:trHeight w:val="350"/>
        </w:trPr>
        <w:tc>
          <w:tcPr>
            <w:tcW w:w="648" w:type="dxa"/>
            <w:tcBorders>
              <w:top w:val="single" w:sz="4" w:space="0" w:color="auto"/>
              <w:left w:val="single" w:sz="4" w:space="0" w:color="auto"/>
              <w:bottom w:val="single" w:sz="4" w:space="0" w:color="auto"/>
              <w:right w:val="single" w:sz="4" w:space="0" w:color="auto"/>
            </w:tcBorders>
            <w:vAlign w:val="center"/>
            <w:hideMark/>
          </w:tcPr>
          <w:p w:rsidR="00902D9E" w:rsidRDefault="00902D9E">
            <w:pPr>
              <w:spacing w:after="0" w:line="240" w:lineRule="auto"/>
              <w:rPr>
                <w:rFonts w:ascii="Sylfaen" w:hAnsi="Sylfaen"/>
                <w:color w:val="000000"/>
                <w:lang w:val="ka-GE"/>
              </w:rPr>
            </w:pPr>
            <w:r>
              <w:rPr>
                <w:rFonts w:ascii="Sylfaen" w:hAnsi="Sylfaen"/>
                <w:color w:val="000000"/>
                <w:lang w:val="ka-GE"/>
              </w:rPr>
              <w:t>2</w:t>
            </w:r>
          </w:p>
        </w:tc>
        <w:tc>
          <w:tcPr>
            <w:tcW w:w="3168" w:type="dxa"/>
            <w:tcBorders>
              <w:top w:val="single" w:sz="4" w:space="0" w:color="auto"/>
              <w:left w:val="single" w:sz="4" w:space="0" w:color="auto"/>
              <w:bottom w:val="single" w:sz="4" w:space="0" w:color="auto"/>
              <w:right w:val="single" w:sz="4" w:space="0" w:color="auto"/>
            </w:tcBorders>
            <w:vAlign w:val="center"/>
            <w:hideMark/>
          </w:tcPr>
          <w:p w:rsidR="00902D9E" w:rsidRDefault="00902D9E">
            <w:pPr>
              <w:spacing w:after="0"/>
              <w:rPr>
                <w:rFonts w:ascii="AcadNusx" w:hAnsi="AcadNusx"/>
                <w:color w:val="000000"/>
              </w:rPr>
            </w:pPr>
            <w:r>
              <w:rPr>
                <w:rFonts w:ascii="Sylfaen" w:hAnsi="Sylfaen" w:cs="Sylfaen"/>
                <w:color w:val="000000"/>
                <w:lang w:val="ka-GE"/>
              </w:rPr>
              <w:t>სამუშაო</w:t>
            </w:r>
            <w:r>
              <w:rPr>
                <w:rFonts w:ascii="Sylfaen" w:hAnsi="Sylfaen"/>
                <w:color w:val="000000"/>
                <w:lang w:val="ka-GE"/>
              </w:rPr>
              <w:t xml:space="preserve"> </w:t>
            </w:r>
            <w:r>
              <w:rPr>
                <w:rFonts w:ascii="Sylfaen" w:hAnsi="Sylfaen" w:cs="Sylfaen"/>
                <w:color w:val="000000"/>
              </w:rPr>
              <w:t>გამოცდილება</w:t>
            </w:r>
          </w:p>
        </w:tc>
        <w:tc>
          <w:tcPr>
            <w:tcW w:w="5472" w:type="dxa"/>
            <w:tcBorders>
              <w:top w:val="single" w:sz="4" w:space="0" w:color="auto"/>
              <w:left w:val="single" w:sz="4" w:space="0" w:color="auto"/>
              <w:bottom w:val="single" w:sz="4" w:space="0" w:color="auto"/>
              <w:right w:val="single" w:sz="4" w:space="0" w:color="auto"/>
            </w:tcBorders>
            <w:vAlign w:val="bottom"/>
          </w:tcPr>
          <w:p w:rsidR="00902D9E" w:rsidRDefault="00902D9E">
            <w:pPr>
              <w:spacing w:after="0"/>
              <w:rPr>
                <w:rFonts w:ascii="Sylfaen" w:hAnsi="Sylfaen"/>
                <w:color w:val="000000"/>
                <w:lang w:val="ka-GE"/>
              </w:rPr>
            </w:pPr>
          </w:p>
        </w:tc>
      </w:tr>
      <w:tr w:rsidR="00902D9E" w:rsidTr="00902D9E">
        <w:trPr>
          <w:trHeight w:val="630"/>
        </w:trPr>
        <w:tc>
          <w:tcPr>
            <w:tcW w:w="648" w:type="dxa"/>
            <w:tcBorders>
              <w:top w:val="single" w:sz="4" w:space="0" w:color="auto"/>
              <w:left w:val="single" w:sz="4" w:space="0" w:color="auto"/>
              <w:bottom w:val="single" w:sz="4" w:space="0" w:color="auto"/>
              <w:right w:val="single" w:sz="4" w:space="0" w:color="auto"/>
            </w:tcBorders>
            <w:vAlign w:val="center"/>
            <w:hideMark/>
          </w:tcPr>
          <w:p w:rsidR="00902D9E" w:rsidRDefault="00902D9E">
            <w:pPr>
              <w:spacing w:after="0" w:line="240" w:lineRule="auto"/>
              <w:rPr>
                <w:rFonts w:ascii="Sylfaen" w:hAnsi="Sylfaen"/>
                <w:color w:val="000000"/>
                <w:lang w:val="ka-GE"/>
              </w:rPr>
            </w:pPr>
            <w:r>
              <w:rPr>
                <w:rFonts w:ascii="Sylfaen" w:hAnsi="Sylfaen"/>
                <w:color w:val="000000"/>
                <w:lang w:val="ka-GE"/>
              </w:rPr>
              <w:t>3</w:t>
            </w:r>
          </w:p>
        </w:tc>
        <w:tc>
          <w:tcPr>
            <w:tcW w:w="3168" w:type="dxa"/>
            <w:tcBorders>
              <w:top w:val="single" w:sz="4" w:space="0" w:color="auto"/>
              <w:left w:val="single" w:sz="4" w:space="0" w:color="auto"/>
              <w:bottom w:val="single" w:sz="4" w:space="0" w:color="auto"/>
              <w:right w:val="single" w:sz="4" w:space="0" w:color="auto"/>
            </w:tcBorders>
            <w:vAlign w:val="center"/>
            <w:hideMark/>
          </w:tcPr>
          <w:p w:rsidR="00902D9E" w:rsidRDefault="00902D9E">
            <w:pPr>
              <w:spacing w:after="0"/>
              <w:rPr>
                <w:rFonts w:ascii="AcadNusx" w:hAnsi="AcadNusx"/>
                <w:color w:val="000000"/>
              </w:rPr>
            </w:pPr>
            <w:r>
              <w:rPr>
                <w:rFonts w:ascii="Sylfaen" w:hAnsi="Sylfaen" w:cs="Sylfaen"/>
                <w:color w:val="000000"/>
              </w:rPr>
              <w:t>აუცილებელი</w:t>
            </w:r>
            <w:r>
              <w:rPr>
                <w:rFonts w:ascii="Sylfaen" w:hAnsi="Sylfaen"/>
                <w:color w:val="000000"/>
              </w:rPr>
              <w:t xml:space="preserve"> </w:t>
            </w:r>
            <w:r>
              <w:rPr>
                <w:rFonts w:ascii="Sylfaen" w:hAnsi="Sylfaen" w:cs="Sylfaen"/>
                <w:color w:val="000000"/>
              </w:rPr>
              <w:t>უნარ</w:t>
            </w:r>
            <w:r>
              <w:rPr>
                <w:rFonts w:ascii="Sylfaen" w:hAnsi="Sylfaen" w:cs="AcadNusx"/>
                <w:color w:val="000000"/>
              </w:rPr>
              <w:t>-</w:t>
            </w:r>
            <w:r>
              <w:rPr>
                <w:rFonts w:ascii="Sylfaen" w:hAnsi="Sylfaen" w:cs="Sylfaen"/>
                <w:color w:val="000000"/>
              </w:rPr>
              <w:t>ჩვევები</w:t>
            </w:r>
          </w:p>
        </w:tc>
        <w:tc>
          <w:tcPr>
            <w:tcW w:w="5472" w:type="dxa"/>
            <w:tcBorders>
              <w:top w:val="single" w:sz="4" w:space="0" w:color="auto"/>
              <w:left w:val="single" w:sz="4" w:space="0" w:color="auto"/>
              <w:bottom w:val="single" w:sz="4" w:space="0" w:color="auto"/>
              <w:right w:val="single" w:sz="4" w:space="0" w:color="auto"/>
            </w:tcBorders>
            <w:vAlign w:val="bottom"/>
            <w:hideMark/>
          </w:tcPr>
          <w:p w:rsidR="00902D9E" w:rsidRDefault="00902D9E">
            <w:pPr>
              <w:spacing w:after="0"/>
              <w:rPr>
                <w:rFonts w:ascii="AcadNusx" w:hAnsi="AcadNusx"/>
                <w:color w:val="000000"/>
                <w:lang w:val="ka-GE"/>
              </w:rPr>
            </w:pPr>
            <w:proofErr w:type="gramStart"/>
            <w:r>
              <w:rPr>
                <w:rFonts w:ascii="Sylfaen" w:hAnsi="Sylfaen"/>
                <w:color w:val="000000"/>
              </w:rPr>
              <w:t>ოპერატიულობა</w:t>
            </w:r>
            <w:proofErr w:type="gramEnd"/>
            <w:r>
              <w:rPr>
                <w:rFonts w:ascii="Sylfaen" w:hAnsi="Sylfaen"/>
                <w:color w:val="000000"/>
              </w:rPr>
              <w:t xml:space="preserve">, დაკვირვებულობა, </w:t>
            </w:r>
            <w:r>
              <w:rPr>
                <w:rFonts w:ascii="Sylfaen" w:hAnsi="Sylfaen"/>
                <w:color w:val="000000"/>
                <w:lang w:val="ka-GE"/>
              </w:rPr>
              <w:t>სწრაფი გადაწყვეტილების მიღების უნარი, საფხიზლე.</w:t>
            </w:r>
          </w:p>
        </w:tc>
      </w:tr>
      <w:tr w:rsidR="00902D9E" w:rsidTr="00902D9E">
        <w:trPr>
          <w:trHeight w:val="422"/>
        </w:trPr>
        <w:tc>
          <w:tcPr>
            <w:tcW w:w="648" w:type="dxa"/>
            <w:tcBorders>
              <w:top w:val="single" w:sz="4" w:space="0" w:color="auto"/>
              <w:left w:val="single" w:sz="4" w:space="0" w:color="auto"/>
              <w:bottom w:val="single" w:sz="4" w:space="0" w:color="auto"/>
              <w:right w:val="single" w:sz="4" w:space="0" w:color="auto"/>
            </w:tcBorders>
            <w:vAlign w:val="center"/>
            <w:hideMark/>
          </w:tcPr>
          <w:p w:rsidR="00902D9E" w:rsidRDefault="00902D9E">
            <w:pPr>
              <w:spacing w:after="0" w:line="240" w:lineRule="auto"/>
              <w:rPr>
                <w:rFonts w:ascii="Sylfaen" w:hAnsi="Sylfaen"/>
                <w:color w:val="000000"/>
                <w:lang w:val="ka-GE"/>
              </w:rPr>
            </w:pPr>
            <w:r>
              <w:rPr>
                <w:rFonts w:ascii="Sylfaen" w:hAnsi="Sylfaen"/>
                <w:color w:val="000000"/>
                <w:lang w:val="ka-GE"/>
              </w:rPr>
              <w:t>4</w:t>
            </w:r>
          </w:p>
        </w:tc>
        <w:tc>
          <w:tcPr>
            <w:tcW w:w="3168" w:type="dxa"/>
            <w:tcBorders>
              <w:top w:val="single" w:sz="4" w:space="0" w:color="auto"/>
              <w:left w:val="single" w:sz="4" w:space="0" w:color="auto"/>
              <w:bottom w:val="single" w:sz="4" w:space="0" w:color="auto"/>
              <w:right w:val="single" w:sz="4" w:space="0" w:color="auto"/>
            </w:tcBorders>
            <w:vAlign w:val="center"/>
            <w:hideMark/>
          </w:tcPr>
          <w:p w:rsidR="00902D9E" w:rsidRDefault="00902D9E">
            <w:pPr>
              <w:spacing w:after="0"/>
              <w:rPr>
                <w:rFonts w:ascii="AcadNusx" w:hAnsi="AcadNusx"/>
                <w:color w:val="000000"/>
              </w:rPr>
            </w:pPr>
            <w:r>
              <w:rPr>
                <w:rFonts w:ascii="Sylfaen" w:hAnsi="Sylfaen" w:cs="Sylfaen"/>
                <w:color w:val="000000"/>
              </w:rPr>
              <w:t>აუცილებელი</w:t>
            </w:r>
            <w:r>
              <w:rPr>
                <w:rFonts w:ascii="Sylfaen" w:hAnsi="Sylfaen"/>
                <w:color w:val="000000"/>
              </w:rPr>
              <w:t xml:space="preserve"> </w:t>
            </w:r>
            <w:r>
              <w:rPr>
                <w:rFonts w:ascii="Sylfaen" w:hAnsi="Sylfaen" w:cs="Sylfaen"/>
                <w:color w:val="000000"/>
              </w:rPr>
              <w:t>ცოდნა</w:t>
            </w:r>
          </w:p>
        </w:tc>
        <w:tc>
          <w:tcPr>
            <w:tcW w:w="5472" w:type="dxa"/>
            <w:tcBorders>
              <w:top w:val="single" w:sz="4" w:space="0" w:color="auto"/>
              <w:left w:val="single" w:sz="4" w:space="0" w:color="auto"/>
              <w:bottom w:val="single" w:sz="4" w:space="0" w:color="auto"/>
              <w:right w:val="single" w:sz="4" w:space="0" w:color="auto"/>
            </w:tcBorders>
            <w:vAlign w:val="bottom"/>
            <w:hideMark/>
          </w:tcPr>
          <w:p w:rsidR="00902D9E" w:rsidRDefault="00902D9E">
            <w:pPr>
              <w:spacing w:after="0"/>
              <w:rPr>
                <w:rFonts w:ascii="AcadNusx" w:hAnsi="AcadNusx"/>
                <w:color w:val="000000"/>
                <w:lang w:val="ka-GE"/>
              </w:rPr>
            </w:pPr>
            <w:r>
              <w:rPr>
                <w:rFonts w:ascii="Sylfaen" w:hAnsi="Sylfaen"/>
                <w:color w:val="000000"/>
              </w:rPr>
              <w:t xml:space="preserve">მატარებლების </w:t>
            </w:r>
            <w:r>
              <w:rPr>
                <w:rFonts w:ascii="Sylfaen" w:hAnsi="Sylfaen"/>
                <w:color w:val="000000"/>
                <w:lang w:val="ka-GE"/>
              </w:rPr>
              <w:t>შემდგენლისა და მისი თანაშემწის თანამდებობრივი ინსტრუიქცია, სს ”საქართველოს რკინიგზის” გენერალური დირექტორის კორპორატიული აქტები, საქართველოს სარკინიგზო კოდექსი, საქართველოს შრომის კოდექსი, ტექნიკური ექსპლუატაციის წესები, მატარებლების მოძრაობისა და სამანევრო მუშაობის ინსტრუქცია, სიგნალიზაციის ინსტრუქცია, სადგურის ტექნიკურ განმკარგულებელი აქტი, სადგურის მუშაობის ტექნოლოგიური პროცესი, მატარებლების მოძრაობასთან დაკავშირებული ყველა ინსტრუქცია და ნორმატიული აქტი, სახელმძღვანელო ბრძანებები და განკარგულებები.</w:t>
            </w:r>
          </w:p>
        </w:tc>
      </w:tr>
      <w:tr w:rsidR="00902D9E" w:rsidTr="00902D9E">
        <w:trPr>
          <w:trHeight w:val="350"/>
        </w:trPr>
        <w:tc>
          <w:tcPr>
            <w:tcW w:w="648" w:type="dxa"/>
            <w:tcBorders>
              <w:top w:val="single" w:sz="4" w:space="0" w:color="auto"/>
              <w:left w:val="single" w:sz="4" w:space="0" w:color="auto"/>
              <w:bottom w:val="single" w:sz="4" w:space="0" w:color="auto"/>
              <w:right w:val="single" w:sz="4" w:space="0" w:color="auto"/>
            </w:tcBorders>
            <w:vAlign w:val="center"/>
            <w:hideMark/>
          </w:tcPr>
          <w:p w:rsidR="00902D9E" w:rsidRDefault="00902D9E">
            <w:pPr>
              <w:spacing w:after="0" w:line="240" w:lineRule="auto"/>
              <w:rPr>
                <w:rFonts w:ascii="Sylfaen" w:hAnsi="Sylfaen"/>
                <w:color w:val="000000"/>
                <w:lang w:val="ka-GE"/>
              </w:rPr>
            </w:pPr>
            <w:r>
              <w:rPr>
                <w:rFonts w:ascii="Sylfaen" w:hAnsi="Sylfaen"/>
                <w:color w:val="000000"/>
                <w:lang w:val="ka-GE"/>
              </w:rPr>
              <w:t>5</w:t>
            </w:r>
          </w:p>
        </w:tc>
        <w:tc>
          <w:tcPr>
            <w:tcW w:w="3168" w:type="dxa"/>
            <w:tcBorders>
              <w:top w:val="single" w:sz="4" w:space="0" w:color="auto"/>
              <w:left w:val="single" w:sz="4" w:space="0" w:color="auto"/>
              <w:bottom w:val="single" w:sz="4" w:space="0" w:color="auto"/>
              <w:right w:val="single" w:sz="4" w:space="0" w:color="auto"/>
            </w:tcBorders>
            <w:vAlign w:val="center"/>
            <w:hideMark/>
          </w:tcPr>
          <w:p w:rsidR="00902D9E" w:rsidRDefault="00902D9E">
            <w:pPr>
              <w:spacing w:after="0"/>
              <w:rPr>
                <w:rFonts w:ascii="Sylfaen" w:hAnsi="Sylfaen" w:cs="Sylfaen"/>
                <w:color w:val="000000"/>
                <w:lang w:val="ka-GE"/>
              </w:rPr>
            </w:pPr>
            <w:r>
              <w:rPr>
                <w:rFonts w:ascii="Sylfaen" w:hAnsi="Sylfaen" w:cs="Sylfaen"/>
                <w:color w:val="000000"/>
              </w:rPr>
              <w:t>სხვა</w:t>
            </w:r>
          </w:p>
        </w:tc>
        <w:tc>
          <w:tcPr>
            <w:tcW w:w="5472" w:type="dxa"/>
            <w:tcBorders>
              <w:top w:val="single" w:sz="4" w:space="0" w:color="auto"/>
              <w:left w:val="single" w:sz="4" w:space="0" w:color="auto"/>
              <w:bottom w:val="single" w:sz="4" w:space="0" w:color="auto"/>
              <w:right w:val="single" w:sz="4" w:space="0" w:color="auto"/>
            </w:tcBorders>
            <w:vAlign w:val="bottom"/>
            <w:hideMark/>
          </w:tcPr>
          <w:p w:rsidR="00902D9E" w:rsidRDefault="00902D9E">
            <w:pPr>
              <w:spacing w:after="0"/>
              <w:rPr>
                <w:rFonts w:ascii="AcadNusx" w:hAnsi="AcadNusx"/>
                <w:color w:val="000000"/>
              </w:rPr>
            </w:pPr>
            <w:r>
              <w:rPr>
                <w:rFonts w:ascii="Sylfaen" w:hAnsi="Sylfaen"/>
                <w:color w:val="000000"/>
              </w:rPr>
              <w:t>ფიზიკური ამტანობა</w:t>
            </w:r>
          </w:p>
        </w:tc>
      </w:tr>
    </w:tbl>
    <w:p w:rsidR="00902D9E" w:rsidRDefault="00902D9E" w:rsidP="00902D9E">
      <w:pPr>
        <w:rPr>
          <w:rFonts w:ascii="Sylfaen" w:hAnsi="Sylfaen"/>
          <w:b/>
          <w:sz w:val="24"/>
          <w:szCs w:val="24"/>
          <w:lang w:val="ka-GE"/>
        </w:rPr>
      </w:pPr>
    </w:p>
    <w:p w:rsidR="00902D9E" w:rsidRDefault="00902D9E" w:rsidP="00902D9E">
      <w:pPr>
        <w:rPr>
          <w:rFonts w:ascii="Sylfaen" w:hAnsi="Sylfaen"/>
          <w:lang w:val="ka-GE"/>
        </w:rPr>
      </w:pPr>
    </w:p>
    <w:p w:rsidR="00902D9E" w:rsidRDefault="00902D9E" w:rsidP="00902D9E">
      <w:pPr>
        <w:rPr>
          <w:rFonts w:ascii="Sylfaen" w:hAnsi="Sylfaen"/>
          <w:b/>
          <w:sz w:val="24"/>
          <w:szCs w:val="24"/>
          <w:lang w:val="ka-GE"/>
        </w:rPr>
      </w:pPr>
    </w:p>
    <w:p w:rsidR="00902D9E" w:rsidRDefault="00902D9E" w:rsidP="00902D9E">
      <w:pPr>
        <w:rPr>
          <w:rFonts w:ascii="Sylfaen" w:hAnsi="Sylfaen"/>
          <w:b/>
          <w:sz w:val="24"/>
          <w:szCs w:val="24"/>
          <w:lang w:val="ka-GE"/>
        </w:rPr>
      </w:pPr>
    </w:p>
    <w:p w:rsidR="00902D9E" w:rsidRDefault="00902D9E" w:rsidP="00902D9E">
      <w:pPr>
        <w:rPr>
          <w:rFonts w:ascii="Sylfaen" w:hAnsi="Sylfaen"/>
          <w:b/>
          <w:sz w:val="24"/>
          <w:szCs w:val="24"/>
          <w:lang w:val="ka-GE"/>
        </w:rPr>
      </w:pPr>
    </w:p>
    <w:p w:rsidR="00902D9E" w:rsidRDefault="00902D9E" w:rsidP="00902D9E">
      <w:pPr>
        <w:rPr>
          <w:rFonts w:ascii="Sylfaen" w:hAnsi="Sylfaen"/>
          <w:b/>
          <w:sz w:val="24"/>
          <w:szCs w:val="24"/>
          <w:lang w:val="ka-GE"/>
        </w:rPr>
      </w:pPr>
    </w:p>
    <w:p w:rsidR="00902D9E" w:rsidRDefault="00902D9E" w:rsidP="00902D9E">
      <w:pPr>
        <w:rPr>
          <w:rFonts w:ascii="Sylfaen" w:hAnsi="Sylfaen"/>
          <w:b/>
          <w:sz w:val="24"/>
          <w:szCs w:val="24"/>
          <w:lang w:val="ka-GE"/>
        </w:rPr>
      </w:pPr>
    </w:p>
    <w:p w:rsidR="00902D9E" w:rsidRDefault="00902D9E" w:rsidP="00902D9E">
      <w:pPr>
        <w:rPr>
          <w:rFonts w:ascii="Sylfaen" w:hAnsi="Sylfaen"/>
          <w:b/>
          <w:sz w:val="24"/>
          <w:szCs w:val="24"/>
          <w:lang w:val="ka-GE"/>
        </w:rPr>
      </w:pPr>
    </w:p>
    <w:p w:rsidR="00902D9E" w:rsidRDefault="00902D9E" w:rsidP="00902D9E">
      <w:pPr>
        <w:rPr>
          <w:rFonts w:ascii="Sylfaen" w:hAnsi="Sylfaen"/>
          <w:b/>
          <w:sz w:val="24"/>
          <w:szCs w:val="24"/>
          <w:lang w:val="ka-GE"/>
        </w:rPr>
      </w:pPr>
    </w:p>
    <w:p w:rsidR="00902D9E" w:rsidRDefault="00902D9E" w:rsidP="00902D9E">
      <w:pPr>
        <w:rPr>
          <w:rFonts w:ascii="Sylfaen" w:hAnsi="Sylfaen"/>
          <w:b/>
          <w:sz w:val="24"/>
          <w:szCs w:val="24"/>
          <w:lang w:val="ka-GE"/>
        </w:rPr>
      </w:pPr>
    </w:p>
    <w:p w:rsidR="00902D9E" w:rsidRDefault="00902D9E" w:rsidP="00902D9E">
      <w:pPr>
        <w:rPr>
          <w:rFonts w:ascii="Sylfaen" w:hAnsi="Sylfaen"/>
          <w:b/>
          <w:sz w:val="24"/>
          <w:szCs w:val="24"/>
          <w:lang w:val="ka-GE"/>
        </w:rPr>
      </w:pPr>
    </w:p>
    <w:p w:rsidR="00902D9E" w:rsidRDefault="00902D9E" w:rsidP="00902D9E">
      <w:pPr>
        <w:rPr>
          <w:rFonts w:ascii="Sylfaen" w:hAnsi="Sylfaen"/>
          <w:b/>
          <w:sz w:val="24"/>
          <w:szCs w:val="24"/>
          <w:lang w:val="ka-GE"/>
        </w:rPr>
      </w:pPr>
    </w:p>
    <w:p w:rsidR="00902D9E" w:rsidRDefault="00902D9E" w:rsidP="00902D9E">
      <w:pPr>
        <w:rPr>
          <w:rFonts w:ascii="Sylfaen" w:hAnsi="Sylfaen"/>
        </w:rPr>
      </w:pPr>
      <w:r>
        <w:rPr>
          <w:rFonts w:ascii="Sylfaen" w:hAnsi="Sylfaen"/>
          <w:b/>
          <w:sz w:val="24"/>
          <w:szCs w:val="24"/>
        </w:rPr>
        <w:t>3.</w:t>
      </w:r>
      <w:r>
        <w:rPr>
          <w:rFonts w:ascii="Sylfaen" w:hAnsi="Sylfaen"/>
          <w:b/>
          <w:sz w:val="24"/>
          <w:szCs w:val="24"/>
          <w:lang w:val="ka-GE"/>
        </w:rPr>
        <w:t xml:space="preserve">სამუშაო რეჟიმი: </w:t>
      </w:r>
      <w:r>
        <w:rPr>
          <w:rFonts w:ascii="Sylfaen" w:hAnsi="Sylfaen"/>
          <w:sz w:val="24"/>
          <w:szCs w:val="24"/>
          <w:lang w:val="ka-GE"/>
        </w:rPr>
        <w:t>ცვლიანი</w:t>
      </w:r>
      <w:r>
        <w:rPr>
          <w:rFonts w:ascii="Sylfaen" w:hAnsi="Sylfaen"/>
          <w:sz w:val="24"/>
          <w:szCs w:val="24"/>
        </w:rPr>
        <w:t>;</w:t>
      </w:r>
    </w:p>
    <w:p w:rsidR="00902D9E" w:rsidRDefault="00902D9E" w:rsidP="00902D9E">
      <w:pPr>
        <w:rPr>
          <w:rFonts w:ascii="Sylfaen" w:hAnsi="Sylfaen"/>
        </w:rPr>
      </w:pPr>
    </w:p>
    <w:p w:rsidR="00902D9E" w:rsidRDefault="00902D9E" w:rsidP="00902D9E">
      <w:pPr>
        <w:spacing w:after="0"/>
        <w:jc w:val="center"/>
        <w:rPr>
          <w:rFonts w:ascii="Sylfaen" w:hAnsi="Sylfaen"/>
          <w:b/>
          <w:color w:val="000000" w:themeColor="text1"/>
          <w:sz w:val="28"/>
          <w:szCs w:val="28"/>
          <w:lang w:val="ka-GE"/>
        </w:rPr>
      </w:pPr>
      <w:r>
        <w:rPr>
          <w:rFonts w:ascii="Sylfaen" w:hAnsi="Sylfaen"/>
          <w:b/>
          <w:color w:val="000000" w:themeColor="text1"/>
          <w:sz w:val="28"/>
          <w:szCs w:val="28"/>
          <w:lang w:val="ka-GE"/>
        </w:rPr>
        <w:t>დამხარისხებელი გორაკის მორიგის</w:t>
      </w:r>
    </w:p>
    <w:p w:rsidR="00902D9E" w:rsidRDefault="00902D9E" w:rsidP="00902D9E">
      <w:pPr>
        <w:spacing w:after="0"/>
        <w:jc w:val="center"/>
        <w:rPr>
          <w:rFonts w:ascii="Sylfaen" w:hAnsi="Sylfaen"/>
          <w:b/>
          <w:sz w:val="28"/>
          <w:szCs w:val="28"/>
          <w:lang w:val="ka-GE"/>
        </w:rPr>
      </w:pPr>
      <w:r>
        <w:rPr>
          <w:rFonts w:ascii="Sylfaen" w:hAnsi="Sylfaen"/>
          <w:b/>
          <w:sz w:val="28"/>
          <w:szCs w:val="28"/>
          <w:lang w:val="ka-GE"/>
        </w:rPr>
        <w:t>საკვალიფიკაციო მოთხოვნები</w:t>
      </w:r>
    </w:p>
    <w:p w:rsidR="00902D9E" w:rsidRDefault="00902D9E" w:rsidP="00902D9E">
      <w:pPr>
        <w:rPr>
          <w:rFonts w:ascii="Sylfaen" w:hAnsi="Sylfaen"/>
          <w:b/>
          <w:sz w:val="24"/>
          <w:szCs w:val="24"/>
          <w:lang w:val="ka-GE"/>
        </w:rPr>
      </w:pPr>
      <w:r>
        <w:rPr>
          <w:rFonts w:ascii="Sylfaen" w:hAnsi="Sylfaen"/>
          <w:b/>
          <w:sz w:val="24"/>
          <w:szCs w:val="24"/>
        </w:rPr>
        <w:t>1.</w:t>
      </w:r>
      <w:r>
        <w:rPr>
          <w:rFonts w:ascii="Sylfaen" w:hAnsi="Sylfaen"/>
          <w:b/>
          <w:sz w:val="24"/>
          <w:szCs w:val="24"/>
          <w:lang w:val="ka-GE"/>
        </w:rPr>
        <w:t>ფუნქცია მოვალეობები:</w:t>
      </w:r>
    </w:p>
    <w:tbl>
      <w:tblPr>
        <w:tblpPr w:leftFromText="180" w:rightFromText="180" w:bottomFromText="200" w:vertAnchor="text" w:tblpX="378" w:tblpY="1"/>
        <w:tblOverlap w:val="neve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9195"/>
      </w:tblGrid>
      <w:tr w:rsidR="00902D9E" w:rsidTr="00902D9E">
        <w:trPr>
          <w:trHeight w:val="582"/>
        </w:trPr>
        <w:tc>
          <w:tcPr>
            <w:tcW w:w="885" w:type="dxa"/>
            <w:tcBorders>
              <w:top w:val="single" w:sz="4" w:space="0" w:color="auto"/>
              <w:left w:val="single" w:sz="4" w:space="0" w:color="auto"/>
              <w:bottom w:val="single" w:sz="4" w:space="0" w:color="auto"/>
              <w:right w:val="single" w:sz="4" w:space="0" w:color="auto"/>
            </w:tcBorders>
            <w:vAlign w:val="center"/>
          </w:tcPr>
          <w:p w:rsidR="00902D9E" w:rsidRDefault="00902D9E">
            <w:pPr>
              <w:numPr>
                <w:ilvl w:val="0"/>
                <w:numId w:val="2"/>
              </w:numPr>
              <w:spacing w:after="0" w:line="240" w:lineRule="auto"/>
              <w:rPr>
                <w:rFonts w:ascii="AcadNusx" w:hAnsi="AcadNusx"/>
                <w:b/>
                <w:bCs/>
                <w:color w:val="000000"/>
              </w:rPr>
            </w:pPr>
          </w:p>
        </w:tc>
        <w:tc>
          <w:tcPr>
            <w:tcW w:w="9195" w:type="dxa"/>
            <w:tcBorders>
              <w:top w:val="single" w:sz="4" w:space="0" w:color="auto"/>
              <w:left w:val="single" w:sz="4" w:space="0" w:color="auto"/>
              <w:bottom w:val="single" w:sz="4" w:space="0" w:color="auto"/>
              <w:right w:val="single" w:sz="4" w:space="0" w:color="auto"/>
            </w:tcBorders>
            <w:vAlign w:val="bottom"/>
            <w:hideMark/>
          </w:tcPr>
          <w:p w:rsidR="00902D9E" w:rsidRDefault="00902D9E">
            <w:pPr>
              <w:spacing w:after="0"/>
              <w:rPr>
                <w:rFonts w:ascii="Sylfaen" w:hAnsi="Sylfaen"/>
                <w:color w:val="000000"/>
                <w:lang w:val="ka-GE"/>
              </w:rPr>
            </w:pPr>
            <w:r>
              <w:rPr>
                <w:rFonts w:ascii="Sylfaen" w:hAnsi="Sylfaen"/>
                <w:color w:val="000000"/>
                <w:lang w:val="ka-GE"/>
              </w:rPr>
              <w:t>გორაკის მხრიდან თავისუფალი მახარისხებელი ლიანდაგებისა და მახარისხებელ ლიანდაგებზე თავისუფალი გასასვლელების შემოწმება;</w:t>
            </w:r>
          </w:p>
        </w:tc>
      </w:tr>
      <w:tr w:rsidR="00902D9E" w:rsidTr="00902D9E">
        <w:trPr>
          <w:trHeight w:val="582"/>
        </w:trPr>
        <w:tc>
          <w:tcPr>
            <w:tcW w:w="885" w:type="dxa"/>
            <w:tcBorders>
              <w:top w:val="single" w:sz="4" w:space="0" w:color="auto"/>
              <w:left w:val="single" w:sz="4" w:space="0" w:color="auto"/>
              <w:bottom w:val="single" w:sz="4" w:space="0" w:color="auto"/>
              <w:right w:val="single" w:sz="4" w:space="0" w:color="auto"/>
            </w:tcBorders>
            <w:vAlign w:val="center"/>
          </w:tcPr>
          <w:p w:rsidR="00902D9E" w:rsidRDefault="00902D9E">
            <w:pPr>
              <w:numPr>
                <w:ilvl w:val="0"/>
                <w:numId w:val="2"/>
              </w:numPr>
              <w:spacing w:after="0" w:line="240" w:lineRule="auto"/>
              <w:rPr>
                <w:rFonts w:ascii="AcadNusx" w:hAnsi="AcadNusx"/>
                <w:b/>
                <w:bCs/>
                <w:color w:val="000000"/>
              </w:rPr>
            </w:pPr>
          </w:p>
        </w:tc>
        <w:tc>
          <w:tcPr>
            <w:tcW w:w="9195" w:type="dxa"/>
            <w:tcBorders>
              <w:top w:val="single" w:sz="4" w:space="0" w:color="auto"/>
              <w:left w:val="single" w:sz="4" w:space="0" w:color="auto"/>
              <w:bottom w:val="single" w:sz="4" w:space="0" w:color="auto"/>
              <w:right w:val="single" w:sz="4" w:space="0" w:color="auto"/>
            </w:tcBorders>
            <w:vAlign w:val="bottom"/>
            <w:hideMark/>
          </w:tcPr>
          <w:p w:rsidR="00902D9E" w:rsidRDefault="00902D9E">
            <w:pPr>
              <w:spacing w:after="0"/>
              <w:rPr>
                <w:rFonts w:ascii="Sylfaen" w:hAnsi="Sylfaen"/>
                <w:color w:val="000000"/>
                <w:lang w:val="ka-GE"/>
              </w:rPr>
            </w:pPr>
            <w:r>
              <w:rPr>
                <w:rFonts w:ascii="Sylfaen" w:hAnsi="Sylfaen"/>
                <w:color w:val="000000"/>
                <w:lang w:val="ka-GE"/>
              </w:rPr>
              <w:t>მახარისხებელი მატარებლების განფორმირების გეგმის გაცნობა და მისი შესრულების უზრუნველყოფა;</w:t>
            </w:r>
          </w:p>
        </w:tc>
      </w:tr>
      <w:tr w:rsidR="00902D9E" w:rsidTr="00902D9E">
        <w:trPr>
          <w:trHeight w:val="582"/>
        </w:trPr>
        <w:tc>
          <w:tcPr>
            <w:tcW w:w="885" w:type="dxa"/>
            <w:tcBorders>
              <w:top w:val="single" w:sz="4" w:space="0" w:color="auto"/>
              <w:left w:val="single" w:sz="4" w:space="0" w:color="auto"/>
              <w:bottom w:val="single" w:sz="4" w:space="0" w:color="auto"/>
              <w:right w:val="single" w:sz="4" w:space="0" w:color="auto"/>
            </w:tcBorders>
            <w:vAlign w:val="center"/>
          </w:tcPr>
          <w:p w:rsidR="00902D9E" w:rsidRDefault="00902D9E">
            <w:pPr>
              <w:numPr>
                <w:ilvl w:val="0"/>
                <w:numId w:val="2"/>
              </w:numPr>
              <w:spacing w:after="0" w:line="240" w:lineRule="auto"/>
              <w:rPr>
                <w:rFonts w:ascii="AcadNusx" w:hAnsi="AcadNusx"/>
                <w:b/>
                <w:bCs/>
                <w:color w:val="000000"/>
              </w:rPr>
            </w:pPr>
          </w:p>
        </w:tc>
        <w:tc>
          <w:tcPr>
            <w:tcW w:w="9195" w:type="dxa"/>
            <w:tcBorders>
              <w:top w:val="single" w:sz="4" w:space="0" w:color="auto"/>
              <w:left w:val="single" w:sz="4" w:space="0" w:color="auto"/>
              <w:bottom w:val="single" w:sz="4" w:space="0" w:color="auto"/>
              <w:right w:val="single" w:sz="4" w:space="0" w:color="auto"/>
            </w:tcBorders>
            <w:vAlign w:val="bottom"/>
            <w:hideMark/>
          </w:tcPr>
          <w:p w:rsidR="00902D9E" w:rsidRDefault="00902D9E">
            <w:pPr>
              <w:spacing w:after="0"/>
              <w:rPr>
                <w:rFonts w:ascii="Sylfaen" w:hAnsi="Sylfaen"/>
                <w:color w:val="000000"/>
                <w:lang w:val="ka-GE"/>
              </w:rPr>
            </w:pPr>
            <w:r>
              <w:rPr>
                <w:rFonts w:ascii="Sylfaen" w:hAnsi="Sylfaen"/>
                <w:color w:val="000000"/>
                <w:lang w:val="ka-GE"/>
              </w:rPr>
              <w:t>მატარებლის გამფორმირებაში მონაწილე დასაქმებულთათვის სამუშაო გეგმის გაცნობა და მისი შესრულების უზრუნველყოფა და კონტროლი;</w:t>
            </w:r>
          </w:p>
        </w:tc>
      </w:tr>
      <w:tr w:rsidR="00902D9E" w:rsidTr="00902D9E">
        <w:trPr>
          <w:trHeight w:val="582"/>
        </w:trPr>
        <w:tc>
          <w:tcPr>
            <w:tcW w:w="885" w:type="dxa"/>
            <w:tcBorders>
              <w:top w:val="single" w:sz="4" w:space="0" w:color="auto"/>
              <w:left w:val="single" w:sz="4" w:space="0" w:color="auto"/>
              <w:bottom w:val="single" w:sz="4" w:space="0" w:color="auto"/>
              <w:right w:val="single" w:sz="4" w:space="0" w:color="auto"/>
            </w:tcBorders>
            <w:vAlign w:val="center"/>
          </w:tcPr>
          <w:p w:rsidR="00902D9E" w:rsidRDefault="00902D9E">
            <w:pPr>
              <w:numPr>
                <w:ilvl w:val="0"/>
                <w:numId w:val="2"/>
              </w:numPr>
              <w:spacing w:after="0" w:line="240" w:lineRule="auto"/>
              <w:rPr>
                <w:rFonts w:ascii="AcadNusx" w:hAnsi="AcadNusx"/>
                <w:b/>
                <w:bCs/>
                <w:color w:val="000000"/>
              </w:rPr>
            </w:pPr>
          </w:p>
        </w:tc>
        <w:tc>
          <w:tcPr>
            <w:tcW w:w="9195" w:type="dxa"/>
            <w:tcBorders>
              <w:top w:val="single" w:sz="4" w:space="0" w:color="auto"/>
              <w:left w:val="single" w:sz="4" w:space="0" w:color="auto"/>
              <w:bottom w:val="single" w:sz="4" w:space="0" w:color="auto"/>
              <w:right w:val="single" w:sz="4" w:space="0" w:color="auto"/>
            </w:tcBorders>
            <w:vAlign w:val="bottom"/>
            <w:hideMark/>
          </w:tcPr>
          <w:p w:rsidR="00902D9E" w:rsidRDefault="00902D9E">
            <w:pPr>
              <w:spacing w:after="0"/>
              <w:rPr>
                <w:rFonts w:ascii="Sylfaen" w:hAnsi="Sylfaen"/>
                <w:color w:val="000000"/>
                <w:lang w:val="ka-GE"/>
              </w:rPr>
            </w:pPr>
            <w:r>
              <w:rPr>
                <w:rFonts w:ascii="Sylfaen" w:hAnsi="Sylfaen"/>
                <w:color w:val="000000"/>
                <w:lang w:val="ka-GE"/>
              </w:rPr>
              <w:t>გამართულად მუშაობის უზრუნველყოფის მიზნით საჭიროების შეთხვევაში მათი მუშაობის კორექტირება;</w:t>
            </w:r>
          </w:p>
        </w:tc>
      </w:tr>
      <w:tr w:rsidR="00902D9E" w:rsidTr="00902D9E">
        <w:trPr>
          <w:trHeight w:val="582"/>
        </w:trPr>
        <w:tc>
          <w:tcPr>
            <w:tcW w:w="885" w:type="dxa"/>
            <w:tcBorders>
              <w:top w:val="single" w:sz="4" w:space="0" w:color="auto"/>
              <w:left w:val="single" w:sz="4" w:space="0" w:color="auto"/>
              <w:bottom w:val="single" w:sz="4" w:space="0" w:color="auto"/>
              <w:right w:val="single" w:sz="4" w:space="0" w:color="auto"/>
            </w:tcBorders>
            <w:vAlign w:val="center"/>
          </w:tcPr>
          <w:p w:rsidR="00902D9E" w:rsidRDefault="00902D9E">
            <w:pPr>
              <w:numPr>
                <w:ilvl w:val="0"/>
                <w:numId w:val="2"/>
              </w:numPr>
              <w:spacing w:after="0" w:line="240" w:lineRule="auto"/>
              <w:rPr>
                <w:rFonts w:ascii="AcadNusx" w:hAnsi="AcadNusx"/>
                <w:b/>
                <w:bCs/>
                <w:color w:val="000000"/>
              </w:rPr>
            </w:pPr>
          </w:p>
        </w:tc>
        <w:tc>
          <w:tcPr>
            <w:tcW w:w="9195" w:type="dxa"/>
            <w:tcBorders>
              <w:top w:val="single" w:sz="4" w:space="0" w:color="auto"/>
              <w:left w:val="single" w:sz="4" w:space="0" w:color="auto"/>
              <w:bottom w:val="single" w:sz="4" w:space="0" w:color="auto"/>
              <w:right w:val="single" w:sz="4" w:space="0" w:color="auto"/>
            </w:tcBorders>
            <w:vAlign w:val="bottom"/>
            <w:hideMark/>
          </w:tcPr>
          <w:p w:rsidR="00902D9E" w:rsidRDefault="00902D9E">
            <w:pPr>
              <w:spacing w:after="0"/>
              <w:rPr>
                <w:rFonts w:ascii="Sylfaen" w:hAnsi="Sylfaen"/>
                <w:color w:val="000000"/>
                <w:lang w:val="ka-GE"/>
              </w:rPr>
            </w:pPr>
            <w:r>
              <w:rPr>
                <w:rFonts w:ascii="Sylfaen" w:hAnsi="Sylfaen"/>
                <w:color w:val="000000"/>
                <w:lang w:val="ka-GE"/>
              </w:rPr>
              <w:t>სამუშაოსთან დაკავშირებული ჟურნალებისა და წიგნების წარმოება და კონტროლი;</w:t>
            </w:r>
          </w:p>
        </w:tc>
      </w:tr>
      <w:tr w:rsidR="00902D9E" w:rsidTr="00902D9E">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902D9E" w:rsidRDefault="00902D9E">
            <w:pPr>
              <w:spacing w:after="0"/>
              <w:ind w:left="360"/>
              <w:rPr>
                <w:rFonts w:ascii="Sylfaen" w:hAnsi="Sylfaen" w:cs="Sylfaen"/>
                <w:b/>
                <w:bCs/>
                <w:color w:val="000000"/>
                <w:lang w:val="ka-GE"/>
              </w:rPr>
            </w:pPr>
            <w:r>
              <w:rPr>
                <w:rFonts w:ascii="Sylfaen" w:hAnsi="Sylfaen" w:cs="Sylfaen"/>
                <w:b/>
                <w:bCs/>
                <w:color w:val="000000"/>
                <w:lang w:val="ka-GE"/>
              </w:rPr>
              <w:lastRenderedPageBreak/>
              <w:t>6.</w:t>
            </w:r>
          </w:p>
        </w:tc>
        <w:tc>
          <w:tcPr>
            <w:tcW w:w="9195" w:type="dxa"/>
            <w:tcBorders>
              <w:top w:val="single" w:sz="4" w:space="0" w:color="auto"/>
              <w:left w:val="single" w:sz="4" w:space="0" w:color="auto"/>
              <w:bottom w:val="single" w:sz="4" w:space="0" w:color="auto"/>
              <w:right w:val="single" w:sz="4" w:space="0" w:color="auto"/>
            </w:tcBorders>
            <w:vAlign w:val="bottom"/>
            <w:hideMark/>
          </w:tcPr>
          <w:p w:rsidR="00902D9E" w:rsidRDefault="00902D9E">
            <w:pPr>
              <w:spacing w:after="0"/>
              <w:rPr>
                <w:rFonts w:ascii="Sylfaen" w:hAnsi="Sylfaen"/>
                <w:color w:val="000000"/>
                <w:lang w:val="ka-GE"/>
              </w:rPr>
            </w:pPr>
            <w:r>
              <w:rPr>
                <w:rFonts w:ascii="Sylfaen" w:hAnsi="Sylfaen"/>
                <w:color w:val="000000"/>
                <w:lang w:val="ka-GE"/>
              </w:rPr>
              <w:t xml:space="preserve"> ფორმირების გეგმის შესაბამისად ლიანდაგებში შედგენილი მატარებლების გასაგზავნად წარდგენა;                                           </w:t>
            </w:r>
          </w:p>
        </w:tc>
      </w:tr>
      <w:tr w:rsidR="00902D9E" w:rsidTr="00902D9E">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902D9E" w:rsidRDefault="00902D9E">
            <w:pPr>
              <w:spacing w:after="0"/>
              <w:ind w:left="360"/>
              <w:rPr>
                <w:rFonts w:ascii="Sylfaen" w:hAnsi="Sylfaen" w:cs="Sylfaen"/>
                <w:b/>
                <w:bCs/>
                <w:color w:val="000000"/>
                <w:lang w:val="ka-GE"/>
              </w:rPr>
            </w:pPr>
            <w:r>
              <w:rPr>
                <w:rFonts w:ascii="Sylfaen" w:hAnsi="Sylfaen" w:cs="Sylfaen"/>
                <w:b/>
                <w:bCs/>
                <w:color w:val="000000"/>
                <w:lang w:val="ka-GE"/>
              </w:rPr>
              <w:t>7.</w:t>
            </w:r>
          </w:p>
        </w:tc>
        <w:tc>
          <w:tcPr>
            <w:tcW w:w="9195" w:type="dxa"/>
            <w:tcBorders>
              <w:top w:val="single" w:sz="4" w:space="0" w:color="auto"/>
              <w:left w:val="single" w:sz="4" w:space="0" w:color="auto"/>
              <w:bottom w:val="single" w:sz="4" w:space="0" w:color="auto"/>
              <w:right w:val="single" w:sz="4" w:space="0" w:color="auto"/>
            </w:tcBorders>
            <w:vAlign w:val="bottom"/>
            <w:hideMark/>
          </w:tcPr>
          <w:p w:rsidR="00902D9E" w:rsidRDefault="00902D9E">
            <w:pPr>
              <w:spacing w:after="0"/>
              <w:rPr>
                <w:rFonts w:ascii="Sylfaen" w:hAnsi="Sylfaen"/>
                <w:color w:val="000000"/>
                <w:lang w:val="ka-GE"/>
              </w:rPr>
            </w:pPr>
            <w:r>
              <w:rPr>
                <w:rFonts w:ascii="Sylfaen" w:hAnsi="Sylfaen"/>
                <w:color w:val="000000"/>
                <w:lang w:val="ka-GE"/>
              </w:rPr>
              <w:t>შრომის დისციპლინისა და შინაგანაწესის დაცვა;</w:t>
            </w:r>
          </w:p>
        </w:tc>
      </w:tr>
      <w:tr w:rsidR="00902D9E" w:rsidTr="00902D9E">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902D9E" w:rsidRDefault="00902D9E">
            <w:pPr>
              <w:spacing w:after="0"/>
              <w:ind w:left="360"/>
              <w:rPr>
                <w:rFonts w:ascii="Sylfaen" w:hAnsi="Sylfaen" w:cs="Sylfaen"/>
                <w:b/>
                <w:bCs/>
                <w:color w:val="000000"/>
                <w:lang w:val="ka-GE"/>
              </w:rPr>
            </w:pPr>
            <w:r>
              <w:rPr>
                <w:rFonts w:ascii="Sylfaen" w:hAnsi="Sylfaen" w:cs="Sylfaen"/>
                <w:b/>
                <w:bCs/>
                <w:color w:val="000000"/>
                <w:lang w:val="ka-GE"/>
              </w:rPr>
              <w:t>8.</w:t>
            </w:r>
          </w:p>
        </w:tc>
        <w:tc>
          <w:tcPr>
            <w:tcW w:w="9195" w:type="dxa"/>
            <w:tcBorders>
              <w:top w:val="single" w:sz="4" w:space="0" w:color="auto"/>
              <w:left w:val="single" w:sz="4" w:space="0" w:color="auto"/>
              <w:bottom w:val="single" w:sz="4" w:space="0" w:color="auto"/>
              <w:right w:val="single" w:sz="4" w:space="0" w:color="auto"/>
            </w:tcBorders>
            <w:vAlign w:val="bottom"/>
            <w:hideMark/>
          </w:tcPr>
          <w:p w:rsidR="00902D9E" w:rsidRDefault="00902D9E">
            <w:pPr>
              <w:spacing w:after="0"/>
              <w:rPr>
                <w:rFonts w:ascii="Sylfaen" w:hAnsi="Sylfaen"/>
                <w:color w:val="000000"/>
                <w:lang w:val="ka-GE"/>
              </w:rPr>
            </w:pPr>
            <w:r>
              <w:rPr>
                <w:rFonts w:ascii="Sylfaen" w:hAnsi="Sylfaen"/>
                <w:color w:val="000000"/>
                <w:lang w:val="ka-GE"/>
              </w:rPr>
              <w:t>შრომის დაცვის, უსაფრთხოების ტექნიკის,ხანძარსაწინააღმდეგო წესების დაცვა;</w:t>
            </w:r>
          </w:p>
        </w:tc>
      </w:tr>
      <w:tr w:rsidR="00902D9E" w:rsidTr="00902D9E">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902D9E" w:rsidRDefault="00902D9E">
            <w:pPr>
              <w:spacing w:after="0"/>
              <w:ind w:left="360"/>
              <w:rPr>
                <w:rFonts w:ascii="Sylfaen" w:hAnsi="Sylfaen" w:cs="Sylfaen"/>
                <w:b/>
                <w:bCs/>
                <w:color w:val="000000"/>
                <w:lang w:val="ka-GE"/>
              </w:rPr>
            </w:pPr>
            <w:r>
              <w:rPr>
                <w:rFonts w:ascii="Sylfaen" w:hAnsi="Sylfaen" w:cs="Sylfaen"/>
                <w:b/>
                <w:bCs/>
                <w:color w:val="000000"/>
                <w:lang w:val="ka-GE"/>
              </w:rPr>
              <w:t>9.</w:t>
            </w:r>
          </w:p>
        </w:tc>
        <w:tc>
          <w:tcPr>
            <w:tcW w:w="9195" w:type="dxa"/>
            <w:tcBorders>
              <w:top w:val="single" w:sz="4" w:space="0" w:color="auto"/>
              <w:left w:val="single" w:sz="4" w:space="0" w:color="auto"/>
              <w:bottom w:val="single" w:sz="4" w:space="0" w:color="auto"/>
              <w:right w:val="single" w:sz="4" w:space="0" w:color="auto"/>
            </w:tcBorders>
            <w:vAlign w:val="bottom"/>
            <w:hideMark/>
          </w:tcPr>
          <w:p w:rsidR="00902D9E" w:rsidRDefault="00902D9E">
            <w:pPr>
              <w:spacing w:after="0"/>
              <w:rPr>
                <w:rFonts w:ascii="Sylfaen" w:hAnsi="Sylfaen"/>
                <w:color w:val="000000"/>
                <w:lang w:val="ka-GE"/>
              </w:rPr>
            </w:pPr>
            <w:r>
              <w:rPr>
                <w:rFonts w:ascii="Sylfaen" w:hAnsi="Sylfaen"/>
                <w:color w:val="000000"/>
                <w:lang w:val="ka-GE"/>
              </w:rPr>
              <w:t>გორაკის მორიგის თანაშემწის მუშაობის კონტროლი;</w:t>
            </w:r>
          </w:p>
        </w:tc>
      </w:tr>
      <w:tr w:rsidR="00902D9E" w:rsidTr="00902D9E">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902D9E" w:rsidRDefault="00902D9E">
            <w:pPr>
              <w:spacing w:after="0"/>
              <w:ind w:left="360"/>
              <w:rPr>
                <w:rFonts w:ascii="Sylfaen" w:hAnsi="Sylfaen" w:cs="Sylfaen"/>
                <w:b/>
                <w:bCs/>
                <w:color w:val="000000"/>
                <w:lang w:val="ka-GE"/>
              </w:rPr>
            </w:pPr>
            <w:r>
              <w:rPr>
                <w:rFonts w:ascii="Sylfaen" w:hAnsi="Sylfaen" w:cs="Sylfaen"/>
                <w:b/>
                <w:bCs/>
                <w:color w:val="000000"/>
                <w:lang w:val="ka-GE"/>
              </w:rPr>
              <w:t>10.</w:t>
            </w:r>
          </w:p>
        </w:tc>
        <w:tc>
          <w:tcPr>
            <w:tcW w:w="9195" w:type="dxa"/>
            <w:tcBorders>
              <w:top w:val="single" w:sz="4" w:space="0" w:color="auto"/>
              <w:left w:val="single" w:sz="4" w:space="0" w:color="auto"/>
              <w:bottom w:val="single" w:sz="4" w:space="0" w:color="auto"/>
              <w:right w:val="single" w:sz="4" w:space="0" w:color="auto"/>
            </w:tcBorders>
            <w:vAlign w:val="bottom"/>
            <w:hideMark/>
          </w:tcPr>
          <w:p w:rsidR="00902D9E" w:rsidRDefault="00902D9E">
            <w:pPr>
              <w:spacing w:after="0"/>
              <w:rPr>
                <w:rFonts w:ascii="Sylfaen" w:hAnsi="Sylfaen"/>
                <w:color w:val="000000"/>
                <w:lang w:val="ka-GE"/>
              </w:rPr>
            </w:pPr>
            <w:r>
              <w:rPr>
                <w:rFonts w:ascii="Sylfaen" w:hAnsi="Sylfaen"/>
                <w:color w:val="000000"/>
                <w:lang w:val="ka-GE"/>
              </w:rPr>
              <w:t>ვაგონების მახარისხებელი მოწყობილობების მუშაობის კონტროლი;</w:t>
            </w:r>
          </w:p>
        </w:tc>
      </w:tr>
      <w:tr w:rsidR="00902D9E" w:rsidTr="00902D9E">
        <w:trPr>
          <w:trHeight w:val="582"/>
        </w:trPr>
        <w:tc>
          <w:tcPr>
            <w:tcW w:w="885" w:type="dxa"/>
            <w:tcBorders>
              <w:top w:val="single" w:sz="4" w:space="0" w:color="auto"/>
              <w:left w:val="single" w:sz="4" w:space="0" w:color="auto"/>
              <w:bottom w:val="single" w:sz="4" w:space="0" w:color="auto"/>
              <w:right w:val="single" w:sz="4" w:space="0" w:color="auto"/>
            </w:tcBorders>
            <w:vAlign w:val="center"/>
          </w:tcPr>
          <w:p w:rsidR="00902D9E" w:rsidRDefault="00902D9E">
            <w:pPr>
              <w:spacing w:after="0"/>
              <w:ind w:left="360"/>
              <w:rPr>
                <w:rFonts w:ascii="Sylfaen" w:hAnsi="Sylfaen" w:cs="Sylfaen"/>
                <w:b/>
                <w:bCs/>
                <w:color w:val="000000"/>
                <w:lang w:val="ka-GE"/>
              </w:rPr>
            </w:pPr>
          </w:p>
          <w:p w:rsidR="00902D9E" w:rsidRDefault="00902D9E">
            <w:pPr>
              <w:spacing w:after="0"/>
              <w:ind w:left="360"/>
              <w:rPr>
                <w:rFonts w:ascii="Sylfaen" w:hAnsi="Sylfaen" w:cs="Sylfaen"/>
                <w:b/>
                <w:bCs/>
                <w:color w:val="000000"/>
                <w:lang w:val="ka-GE"/>
              </w:rPr>
            </w:pPr>
            <w:r>
              <w:rPr>
                <w:rFonts w:ascii="Sylfaen" w:hAnsi="Sylfaen" w:cs="Sylfaen"/>
                <w:b/>
                <w:bCs/>
                <w:color w:val="000000"/>
                <w:lang w:val="ka-GE"/>
              </w:rPr>
              <w:t>11.</w:t>
            </w:r>
          </w:p>
        </w:tc>
        <w:tc>
          <w:tcPr>
            <w:tcW w:w="9195" w:type="dxa"/>
            <w:tcBorders>
              <w:top w:val="single" w:sz="4" w:space="0" w:color="auto"/>
              <w:left w:val="single" w:sz="4" w:space="0" w:color="auto"/>
              <w:bottom w:val="single" w:sz="4" w:space="0" w:color="auto"/>
              <w:right w:val="single" w:sz="4" w:space="0" w:color="auto"/>
            </w:tcBorders>
            <w:vAlign w:val="bottom"/>
            <w:hideMark/>
          </w:tcPr>
          <w:p w:rsidR="00902D9E" w:rsidRDefault="00902D9E">
            <w:pPr>
              <w:spacing w:after="0"/>
              <w:rPr>
                <w:rFonts w:ascii="Sylfaen" w:hAnsi="Sylfaen"/>
                <w:color w:val="000000"/>
                <w:lang w:val="ka-GE"/>
              </w:rPr>
            </w:pPr>
            <w:r>
              <w:rPr>
                <w:rFonts w:ascii="Sylfaen" w:hAnsi="Sylfaen"/>
                <w:color w:val="000000"/>
                <w:lang w:val="ka-GE"/>
              </w:rPr>
              <w:t>ცვლის გადაბარების დადგენილი წესების მიხედვით უზრუნველყოფა;</w:t>
            </w:r>
          </w:p>
        </w:tc>
      </w:tr>
      <w:tr w:rsidR="00902D9E" w:rsidTr="00902D9E">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902D9E" w:rsidRDefault="00902D9E">
            <w:pPr>
              <w:spacing w:after="0"/>
              <w:ind w:left="360"/>
              <w:rPr>
                <w:rFonts w:ascii="Sylfaen" w:hAnsi="Sylfaen" w:cs="Sylfaen"/>
                <w:b/>
                <w:bCs/>
                <w:color w:val="000000"/>
                <w:lang w:val="ka-GE"/>
              </w:rPr>
            </w:pPr>
            <w:r>
              <w:rPr>
                <w:rFonts w:ascii="Sylfaen" w:hAnsi="Sylfaen" w:cs="Sylfaen"/>
                <w:b/>
                <w:bCs/>
                <w:color w:val="000000"/>
                <w:lang w:val="ka-GE"/>
              </w:rPr>
              <w:t>12</w:t>
            </w:r>
          </w:p>
        </w:tc>
        <w:tc>
          <w:tcPr>
            <w:tcW w:w="9195" w:type="dxa"/>
            <w:tcBorders>
              <w:top w:val="single" w:sz="4" w:space="0" w:color="auto"/>
              <w:left w:val="single" w:sz="4" w:space="0" w:color="auto"/>
              <w:bottom w:val="single" w:sz="4" w:space="0" w:color="auto"/>
              <w:right w:val="single" w:sz="4" w:space="0" w:color="auto"/>
            </w:tcBorders>
            <w:vAlign w:val="bottom"/>
            <w:hideMark/>
          </w:tcPr>
          <w:p w:rsidR="00902D9E" w:rsidRDefault="00902D9E">
            <w:pPr>
              <w:spacing w:after="0"/>
              <w:rPr>
                <w:rFonts w:ascii="Sylfaen" w:hAnsi="Sylfaen"/>
                <w:color w:val="000000"/>
                <w:lang w:val="ka-GE"/>
              </w:rPr>
            </w:pPr>
            <w:r>
              <w:rPr>
                <w:rFonts w:ascii="Sylfaen" w:hAnsi="Sylfaen"/>
                <w:color w:val="000000"/>
                <w:lang w:val="ka-GE"/>
              </w:rPr>
              <w:t>ავარიული სიტუაციების დროს ისრების ყურბელით გადაყვანა;</w:t>
            </w:r>
          </w:p>
        </w:tc>
      </w:tr>
      <w:tr w:rsidR="00902D9E" w:rsidTr="00902D9E">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902D9E" w:rsidRDefault="00902D9E">
            <w:pPr>
              <w:spacing w:after="0"/>
              <w:ind w:left="360"/>
              <w:rPr>
                <w:rFonts w:ascii="Sylfaen" w:hAnsi="Sylfaen" w:cs="Sylfaen"/>
                <w:b/>
                <w:bCs/>
                <w:color w:val="000000"/>
                <w:lang w:val="ka-GE"/>
              </w:rPr>
            </w:pPr>
            <w:r>
              <w:rPr>
                <w:rFonts w:ascii="Sylfaen" w:hAnsi="Sylfaen" w:cs="Sylfaen"/>
                <w:b/>
                <w:bCs/>
                <w:color w:val="000000"/>
                <w:lang w:val="ka-GE"/>
              </w:rPr>
              <w:t>13</w:t>
            </w:r>
          </w:p>
        </w:tc>
        <w:tc>
          <w:tcPr>
            <w:tcW w:w="9195" w:type="dxa"/>
            <w:tcBorders>
              <w:top w:val="single" w:sz="4" w:space="0" w:color="auto"/>
              <w:left w:val="single" w:sz="4" w:space="0" w:color="auto"/>
              <w:bottom w:val="single" w:sz="4" w:space="0" w:color="auto"/>
              <w:right w:val="single" w:sz="4" w:space="0" w:color="auto"/>
            </w:tcBorders>
            <w:vAlign w:val="bottom"/>
            <w:hideMark/>
          </w:tcPr>
          <w:p w:rsidR="00902D9E" w:rsidRDefault="00902D9E">
            <w:pPr>
              <w:spacing w:after="0"/>
              <w:rPr>
                <w:rFonts w:ascii="Sylfaen" w:hAnsi="Sylfaen"/>
                <w:color w:val="000000"/>
                <w:lang w:val="ka-GE"/>
              </w:rPr>
            </w:pPr>
            <w:r>
              <w:rPr>
                <w:rFonts w:ascii="Sylfaen" w:hAnsi="Sylfaen"/>
                <w:color w:val="000000"/>
                <w:lang w:val="ka-GE"/>
              </w:rPr>
              <w:t>მატარებელთა მოძრაობასთან დაკავშირებული ინსტრუქციების, სადგურის მუშაობის ტექნოლოგიური პროცესის, სადგურის ტექნიკურ - განმკარგულებელი აქტის, უსაფრთხოების ტექნიკის და საწარმოო სანიტარიის მოთხოვნათა დაცვა;</w:t>
            </w:r>
          </w:p>
        </w:tc>
      </w:tr>
      <w:tr w:rsidR="00902D9E" w:rsidTr="00902D9E">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902D9E" w:rsidRDefault="00902D9E">
            <w:pPr>
              <w:spacing w:after="0"/>
              <w:ind w:left="360"/>
              <w:rPr>
                <w:rFonts w:ascii="Sylfaen" w:hAnsi="Sylfaen" w:cs="Sylfaen"/>
                <w:b/>
                <w:bCs/>
                <w:color w:val="000000"/>
                <w:lang w:val="ka-GE"/>
              </w:rPr>
            </w:pPr>
            <w:r>
              <w:rPr>
                <w:rFonts w:ascii="Sylfaen" w:hAnsi="Sylfaen" w:cs="Sylfaen"/>
                <w:b/>
                <w:bCs/>
                <w:color w:val="000000"/>
                <w:lang w:val="ka-GE"/>
              </w:rPr>
              <w:t>14.</w:t>
            </w:r>
          </w:p>
        </w:tc>
        <w:tc>
          <w:tcPr>
            <w:tcW w:w="9195" w:type="dxa"/>
            <w:tcBorders>
              <w:top w:val="single" w:sz="4" w:space="0" w:color="auto"/>
              <w:left w:val="single" w:sz="4" w:space="0" w:color="auto"/>
              <w:bottom w:val="single" w:sz="4" w:space="0" w:color="auto"/>
              <w:right w:val="single" w:sz="4" w:space="0" w:color="auto"/>
            </w:tcBorders>
            <w:vAlign w:val="bottom"/>
            <w:hideMark/>
          </w:tcPr>
          <w:p w:rsidR="00902D9E" w:rsidRDefault="00902D9E">
            <w:pPr>
              <w:spacing w:after="0"/>
              <w:rPr>
                <w:rFonts w:ascii="Sylfaen" w:hAnsi="Sylfaen"/>
                <w:color w:val="000000"/>
                <w:lang w:val="ka-GE"/>
              </w:rPr>
            </w:pPr>
            <w:r>
              <w:rPr>
                <w:rFonts w:ascii="Sylfaen" w:hAnsi="Sylfaen"/>
                <w:color w:val="000000"/>
                <w:lang w:val="ka-GE"/>
              </w:rPr>
              <w:t>მოვალეა იხელმძღვანელოს კომპანიის ერთიანი პოლიტიკის პრინციპებით და დაიცვასწ სამსახურის პროფესიული და მორალურ ზნეობრივი სტანდარტები;</w:t>
            </w:r>
          </w:p>
        </w:tc>
      </w:tr>
      <w:tr w:rsidR="00902D9E" w:rsidTr="00902D9E">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902D9E" w:rsidRDefault="00902D9E">
            <w:pPr>
              <w:spacing w:after="0"/>
              <w:ind w:left="360"/>
              <w:rPr>
                <w:rFonts w:ascii="Sylfaen" w:hAnsi="Sylfaen" w:cs="Sylfaen"/>
                <w:b/>
                <w:bCs/>
                <w:color w:val="000000"/>
                <w:lang w:val="ka-GE"/>
              </w:rPr>
            </w:pPr>
            <w:r>
              <w:rPr>
                <w:rFonts w:ascii="Sylfaen" w:hAnsi="Sylfaen" w:cs="Sylfaen"/>
                <w:b/>
                <w:bCs/>
                <w:color w:val="000000"/>
                <w:lang w:val="ka-GE"/>
              </w:rPr>
              <w:t>15.</w:t>
            </w:r>
          </w:p>
        </w:tc>
        <w:tc>
          <w:tcPr>
            <w:tcW w:w="9195" w:type="dxa"/>
            <w:tcBorders>
              <w:top w:val="single" w:sz="4" w:space="0" w:color="auto"/>
              <w:left w:val="single" w:sz="4" w:space="0" w:color="auto"/>
              <w:bottom w:val="single" w:sz="4" w:space="0" w:color="auto"/>
              <w:right w:val="single" w:sz="4" w:space="0" w:color="auto"/>
            </w:tcBorders>
            <w:vAlign w:val="bottom"/>
            <w:hideMark/>
          </w:tcPr>
          <w:p w:rsidR="00902D9E" w:rsidRDefault="00902D9E">
            <w:pPr>
              <w:spacing w:after="0"/>
              <w:rPr>
                <w:rFonts w:ascii="Sylfaen" w:hAnsi="Sylfaen"/>
                <w:color w:val="000000"/>
                <w:lang w:val="ka-GE"/>
              </w:rPr>
            </w:pPr>
            <w:r>
              <w:rPr>
                <w:rFonts w:ascii="Sylfaen" w:hAnsi="Sylfaen"/>
                <w:color w:val="000000"/>
                <w:lang w:val="ka-GE"/>
              </w:rPr>
              <w:t>მოვალეა ორგანიზაცია გაუკეთოს კომპანიის ხელმძღვანელობის მოთხოვნის შესაბამისად ინპორმაციის მომზადებას და მათ დროულ მიწოდებას;</w:t>
            </w:r>
          </w:p>
        </w:tc>
      </w:tr>
      <w:tr w:rsidR="00902D9E" w:rsidTr="00902D9E">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902D9E" w:rsidRDefault="00902D9E">
            <w:pPr>
              <w:spacing w:after="0"/>
              <w:ind w:left="360"/>
              <w:rPr>
                <w:rFonts w:ascii="Sylfaen" w:hAnsi="Sylfaen" w:cs="Sylfaen"/>
                <w:b/>
                <w:bCs/>
                <w:color w:val="000000"/>
                <w:lang w:val="ka-GE"/>
              </w:rPr>
            </w:pPr>
            <w:r>
              <w:rPr>
                <w:rFonts w:ascii="Sylfaen" w:hAnsi="Sylfaen" w:cs="Sylfaen"/>
                <w:b/>
                <w:bCs/>
                <w:color w:val="000000"/>
                <w:lang w:val="ka-GE"/>
              </w:rPr>
              <w:t>16.</w:t>
            </w:r>
          </w:p>
        </w:tc>
        <w:tc>
          <w:tcPr>
            <w:tcW w:w="9195" w:type="dxa"/>
            <w:tcBorders>
              <w:top w:val="single" w:sz="4" w:space="0" w:color="auto"/>
              <w:left w:val="single" w:sz="4" w:space="0" w:color="auto"/>
              <w:bottom w:val="single" w:sz="4" w:space="0" w:color="auto"/>
              <w:right w:val="single" w:sz="4" w:space="0" w:color="auto"/>
            </w:tcBorders>
            <w:vAlign w:val="bottom"/>
            <w:hideMark/>
          </w:tcPr>
          <w:p w:rsidR="00902D9E" w:rsidRDefault="00902D9E">
            <w:pPr>
              <w:spacing w:after="0"/>
              <w:rPr>
                <w:rFonts w:ascii="Sylfaen" w:hAnsi="Sylfaen"/>
                <w:color w:val="000000"/>
                <w:lang w:val="ka-GE"/>
              </w:rPr>
            </w:pPr>
            <w:r>
              <w:rPr>
                <w:rFonts w:ascii="Sylfaen" w:hAnsi="Sylfaen"/>
                <w:color w:val="000000"/>
                <w:lang w:val="ka-GE"/>
              </w:rPr>
              <w:t>მოვალეა ხელი მოაწეროს და ვიზა მისცეს დოკუმენტებს თავისი კომპეტენციის ფარგლებში;</w:t>
            </w:r>
          </w:p>
        </w:tc>
      </w:tr>
      <w:tr w:rsidR="00902D9E" w:rsidTr="00902D9E">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902D9E" w:rsidRDefault="00902D9E">
            <w:pPr>
              <w:spacing w:after="0"/>
              <w:ind w:left="360"/>
              <w:rPr>
                <w:rFonts w:ascii="Sylfaen" w:hAnsi="Sylfaen" w:cs="Sylfaen"/>
                <w:b/>
                <w:bCs/>
                <w:color w:val="000000"/>
                <w:lang w:val="ka-GE"/>
              </w:rPr>
            </w:pPr>
            <w:r>
              <w:rPr>
                <w:rFonts w:ascii="Sylfaen" w:hAnsi="Sylfaen" w:cs="Sylfaen"/>
                <w:b/>
                <w:bCs/>
                <w:color w:val="000000"/>
                <w:lang w:val="ka-GE"/>
              </w:rPr>
              <w:t>17.</w:t>
            </w:r>
          </w:p>
        </w:tc>
        <w:tc>
          <w:tcPr>
            <w:tcW w:w="9195" w:type="dxa"/>
            <w:tcBorders>
              <w:top w:val="single" w:sz="4" w:space="0" w:color="auto"/>
              <w:left w:val="single" w:sz="4" w:space="0" w:color="auto"/>
              <w:bottom w:val="single" w:sz="4" w:space="0" w:color="auto"/>
              <w:right w:val="single" w:sz="4" w:space="0" w:color="auto"/>
            </w:tcBorders>
            <w:vAlign w:val="bottom"/>
            <w:hideMark/>
          </w:tcPr>
          <w:p w:rsidR="00902D9E" w:rsidRDefault="00902D9E">
            <w:pPr>
              <w:spacing w:after="0"/>
              <w:rPr>
                <w:rFonts w:ascii="Sylfaen" w:hAnsi="Sylfaen"/>
                <w:color w:val="000000"/>
                <w:lang w:val="ka-GE"/>
              </w:rPr>
            </w:pPr>
            <w:r>
              <w:rPr>
                <w:rFonts w:ascii="Sylfaen" w:hAnsi="Sylfaen"/>
                <w:color w:val="000000"/>
                <w:lang w:val="ka-GE"/>
              </w:rPr>
              <w:t>მოვალეა დაიცვას კომფიდენციალურობა პირად ინპორმაციებთან დაკავშირებით.</w:t>
            </w:r>
          </w:p>
        </w:tc>
      </w:tr>
    </w:tbl>
    <w:p w:rsidR="00902D9E" w:rsidRDefault="00902D9E" w:rsidP="00902D9E">
      <w:pPr>
        <w:rPr>
          <w:rFonts w:ascii="Sylfaen" w:hAnsi="Sylfaen"/>
          <w:b/>
          <w:sz w:val="24"/>
          <w:szCs w:val="24"/>
          <w:lang w:val="ka-GE"/>
        </w:rPr>
      </w:pPr>
    </w:p>
    <w:p w:rsidR="00902D9E" w:rsidRDefault="00902D9E" w:rsidP="00902D9E">
      <w:pPr>
        <w:rPr>
          <w:rFonts w:ascii="Sylfaen" w:hAnsi="Sylfaen"/>
          <w:b/>
          <w:sz w:val="24"/>
          <w:szCs w:val="24"/>
          <w:lang w:val="ka-GE"/>
        </w:rPr>
      </w:pPr>
    </w:p>
    <w:p w:rsidR="00902D9E" w:rsidRDefault="00902D9E" w:rsidP="00902D9E">
      <w:pPr>
        <w:rPr>
          <w:rFonts w:ascii="Sylfaen" w:hAnsi="Sylfaen"/>
          <w:b/>
          <w:sz w:val="24"/>
          <w:szCs w:val="24"/>
          <w:lang w:val="ka-GE"/>
        </w:rPr>
      </w:pPr>
    </w:p>
    <w:p w:rsidR="00902D9E" w:rsidRDefault="00902D9E" w:rsidP="00902D9E">
      <w:pPr>
        <w:rPr>
          <w:rFonts w:ascii="Sylfaen" w:hAnsi="Sylfaen"/>
          <w:b/>
          <w:sz w:val="24"/>
          <w:szCs w:val="24"/>
          <w:lang w:val="ka-GE"/>
        </w:rPr>
      </w:pPr>
      <w:r>
        <w:rPr>
          <w:rFonts w:ascii="Sylfaen" w:hAnsi="Sylfaen"/>
          <w:b/>
          <w:sz w:val="24"/>
          <w:szCs w:val="24"/>
          <w:lang w:val="ka-GE"/>
        </w:rPr>
        <w:t>2</w:t>
      </w:r>
      <w:r>
        <w:rPr>
          <w:rFonts w:ascii="Sylfaen" w:hAnsi="Sylfaen"/>
          <w:b/>
          <w:sz w:val="24"/>
          <w:szCs w:val="24"/>
        </w:rPr>
        <w:t>.</w:t>
      </w:r>
      <w:r>
        <w:rPr>
          <w:rFonts w:ascii="Sylfaen" w:hAnsi="Sylfaen"/>
          <w:b/>
          <w:sz w:val="24"/>
          <w:szCs w:val="24"/>
          <w:lang w:val="ka-GE"/>
        </w:rPr>
        <w:t>საკვალიფიკაციო მოთხოვნები:</w:t>
      </w:r>
    </w:p>
    <w:tbl>
      <w:tblPr>
        <w:tblpPr w:leftFromText="180" w:rightFromText="180" w:bottomFromText="200" w:vertAnchor="text" w:horzAnchor="page" w:tblpX="811" w:tblpY="257"/>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168"/>
        <w:gridCol w:w="5652"/>
      </w:tblGrid>
      <w:tr w:rsidR="00902D9E" w:rsidTr="00902D9E">
        <w:trPr>
          <w:trHeight w:val="350"/>
        </w:trPr>
        <w:tc>
          <w:tcPr>
            <w:tcW w:w="648" w:type="dxa"/>
            <w:tcBorders>
              <w:top w:val="single" w:sz="4" w:space="0" w:color="auto"/>
              <w:left w:val="single" w:sz="4" w:space="0" w:color="auto"/>
              <w:bottom w:val="single" w:sz="4" w:space="0" w:color="auto"/>
              <w:right w:val="single" w:sz="4" w:space="0" w:color="auto"/>
            </w:tcBorders>
            <w:vAlign w:val="center"/>
          </w:tcPr>
          <w:p w:rsidR="00902D9E" w:rsidRDefault="00902D9E">
            <w:pPr>
              <w:numPr>
                <w:ilvl w:val="0"/>
                <w:numId w:val="3"/>
              </w:numPr>
              <w:spacing w:after="0" w:line="240" w:lineRule="auto"/>
              <w:rPr>
                <w:rFonts w:ascii="AcadNusx" w:hAnsi="AcadNusx"/>
                <w:color w:val="000000"/>
              </w:rPr>
            </w:pPr>
          </w:p>
        </w:tc>
        <w:tc>
          <w:tcPr>
            <w:tcW w:w="3168" w:type="dxa"/>
            <w:tcBorders>
              <w:top w:val="single" w:sz="4" w:space="0" w:color="auto"/>
              <w:left w:val="single" w:sz="4" w:space="0" w:color="auto"/>
              <w:bottom w:val="single" w:sz="4" w:space="0" w:color="auto"/>
              <w:right w:val="single" w:sz="4" w:space="0" w:color="auto"/>
            </w:tcBorders>
            <w:vAlign w:val="center"/>
            <w:hideMark/>
          </w:tcPr>
          <w:p w:rsidR="00902D9E" w:rsidRDefault="00902D9E">
            <w:pPr>
              <w:spacing w:after="0"/>
              <w:rPr>
                <w:rFonts w:ascii="AcadNusx" w:hAnsi="AcadNusx"/>
                <w:color w:val="000000"/>
              </w:rPr>
            </w:pPr>
            <w:r>
              <w:rPr>
                <w:rFonts w:ascii="Sylfaen" w:hAnsi="Sylfaen" w:cs="Sylfaen"/>
                <w:color w:val="000000"/>
              </w:rPr>
              <w:t>განათლება</w:t>
            </w:r>
          </w:p>
        </w:tc>
        <w:tc>
          <w:tcPr>
            <w:tcW w:w="5652" w:type="dxa"/>
            <w:tcBorders>
              <w:top w:val="single" w:sz="4" w:space="0" w:color="auto"/>
              <w:left w:val="single" w:sz="4" w:space="0" w:color="auto"/>
              <w:bottom w:val="single" w:sz="4" w:space="0" w:color="auto"/>
              <w:right w:val="single" w:sz="4" w:space="0" w:color="auto"/>
            </w:tcBorders>
            <w:vAlign w:val="bottom"/>
            <w:hideMark/>
          </w:tcPr>
          <w:p w:rsidR="00902D9E" w:rsidRDefault="00902D9E">
            <w:pPr>
              <w:spacing w:after="0"/>
              <w:rPr>
                <w:rFonts w:ascii="Sylfaen" w:hAnsi="Sylfaen"/>
                <w:color w:val="000000"/>
                <w:lang w:val="ka-GE"/>
              </w:rPr>
            </w:pPr>
            <w:r>
              <w:rPr>
                <w:rFonts w:ascii="Sylfaen" w:hAnsi="Sylfaen"/>
                <w:color w:val="000000"/>
                <w:lang w:val="ka-GE"/>
              </w:rPr>
              <w:t>საშუალო  პროფესიული</w:t>
            </w:r>
          </w:p>
        </w:tc>
      </w:tr>
      <w:tr w:rsidR="00902D9E" w:rsidTr="00902D9E">
        <w:trPr>
          <w:trHeight w:val="350"/>
        </w:trPr>
        <w:tc>
          <w:tcPr>
            <w:tcW w:w="648" w:type="dxa"/>
            <w:tcBorders>
              <w:top w:val="single" w:sz="4" w:space="0" w:color="auto"/>
              <w:left w:val="single" w:sz="4" w:space="0" w:color="auto"/>
              <w:bottom w:val="single" w:sz="4" w:space="0" w:color="auto"/>
              <w:right w:val="single" w:sz="4" w:space="0" w:color="auto"/>
            </w:tcBorders>
            <w:vAlign w:val="center"/>
          </w:tcPr>
          <w:p w:rsidR="00902D9E" w:rsidRDefault="00902D9E">
            <w:pPr>
              <w:numPr>
                <w:ilvl w:val="0"/>
                <w:numId w:val="3"/>
              </w:numPr>
              <w:spacing w:after="0" w:line="240" w:lineRule="auto"/>
              <w:rPr>
                <w:rFonts w:ascii="AcadNusx" w:hAnsi="AcadNusx"/>
                <w:color w:val="000000"/>
              </w:rPr>
            </w:pPr>
          </w:p>
        </w:tc>
        <w:tc>
          <w:tcPr>
            <w:tcW w:w="3168" w:type="dxa"/>
            <w:tcBorders>
              <w:top w:val="single" w:sz="4" w:space="0" w:color="auto"/>
              <w:left w:val="single" w:sz="4" w:space="0" w:color="auto"/>
              <w:bottom w:val="single" w:sz="4" w:space="0" w:color="auto"/>
              <w:right w:val="single" w:sz="4" w:space="0" w:color="auto"/>
            </w:tcBorders>
            <w:vAlign w:val="center"/>
            <w:hideMark/>
          </w:tcPr>
          <w:p w:rsidR="00902D9E" w:rsidRDefault="00902D9E">
            <w:pPr>
              <w:spacing w:after="0"/>
              <w:rPr>
                <w:rFonts w:ascii="AcadNusx" w:hAnsi="AcadNusx"/>
                <w:color w:val="000000"/>
              </w:rPr>
            </w:pPr>
            <w:r>
              <w:rPr>
                <w:rFonts w:ascii="Sylfaen" w:hAnsi="Sylfaen" w:cs="Sylfaen"/>
                <w:color w:val="000000"/>
                <w:lang w:val="ka-GE"/>
              </w:rPr>
              <w:t>სამუშაო</w:t>
            </w:r>
            <w:r>
              <w:rPr>
                <w:rFonts w:ascii="Sylfaen" w:hAnsi="Sylfaen"/>
                <w:color w:val="000000"/>
                <w:lang w:val="ka-GE"/>
              </w:rPr>
              <w:t xml:space="preserve"> </w:t>
            </w:r>
            <w:r>
              <w:rPr>
                <w:rFonts w:ascii="Sylfaen" w:hAnsi="Sylfaen" w:cs="Sylfaen"/>
                <w:color w:val="000000"/>
              </w:rPr>
              <w:t>გამოცდილება</w:t>
            </w:r>
          </w:p>
        </w:tc>
        <w:tc>
          <w:tcPr>
            <w:tcW w:w="5652" w:type="dxa"/>
            <w:tcBorders>
              <w:top w:val="single" w:sz="4" w:space="0" w:color="auto"/>
              <w:left w:val="single" w:sz="4" w:space="0" w:color="auto"/>
              <w:bottom w:val="single" w:sz="4" w:space="0" w:color="auto"/>
              <w:right w:val="single" w:sz="4" w:space="0" w:color="auto"/>
            </w:tcBorders>
            <w:vAlign w:val="bottom"/>
          </w:tcPr>
          <w:p w:rsidR="00902D9E" w:rsidRDefault="00902D9E">
            <w:pPr>
              <w:spacing w:after="0"/>
              <w:rPr>
                <w:rFonts w:ascii="Sylfaen" w:hAnsi="Sylfaen"/>
                <w:color w:val="000000"/>
              </w:rPr>
            </w:pPr>
          </w:p>
        </w:tc>
      </w:tr>
      <w:tr w:rsidR="00902D9E" w:rsidTr="00902D9E">
        <w:trPr>
          <w:trHeight w:val="630"/>
        </w:trPr>
        <w:tc>
          <w:tcPr>
            <w:tcW w:w="648" w:type="dxa"/>
            <w:tcBorders>
              <w:top w:val="single" w:sz="4" w:space="0" w:color="auto"/>
              <w:left w:val="single" w:sz="4" w:space="0" w:color="auto"/>
              <w:bottom w:val="single" w:sz="4" w:space="0" w:color="auto"/>
              <w:right w:val="single" w:sz="4" w:space="0" w:color="auto"/>
            </w:tcBorders>
            <w:vAlign w:val="center"/>
          </w:tcPr>
          <w:p w:rsidR="00902D9E" w:rsidRDefault="00902D9E">
            <w:pPr>
              <w:numPr>
                <w:ilvl w:val="0"/>
                <w:numId w:val="3"/>
              </w:numPr>
              <w:spacing w:after="0" w:line="240" w:lineRule="auto"/>
              <w:rPr>
                <w:rFonts w:ascii="AcadNusx" w:hAnsi="AcadNusx"/>
                <w:color w:val="000000"/>
              </w:rPr>
            </w:pPr>
          </w:p>
        </w:tc>
        <w:tc>
          <w:tcPr>
            <w:tcW w:w="3168" w:type="dxa"/>
            <w:tcBorders>
              <w:top w:val="single" w:sz="4" w:space="0" w:color="auto"/>
              <w:left w:val="single" w:sz="4" w:space="0" w:color="auto"/>
              <w:bottom w:val="single" w:sz="4" w:space="0" w:color="auto"/>
              <w:right w:val="single" w:sz="4" w:space="0" w:color="auto"/>
            </w:tcBorders>
            <w:vAlign w:val="center"/>
            <w:hideMark/>
          </w:tcPr>
          <w:p w:rsidR="00902D9E" w:rsidRDefault="00902D9E">
            <w:pPr>
              <w:spacing w:after="0"/>
              <w:rPr>
                <w:rFonts w:ascii="AcadNusx" w:hAnsi="AcadNusx"/>
                <w:color w:val="000000"/>
              </w:rPr>
            </w:pPr>
            <w:r>
              <w:rPr>
                <w:rFonts w:ascii="Sylfaen" w:hAnsi="Sylfaen" w:cs="Sylfaen"/>
                <w:color w:val="000000"/>
              </w:rPr>
              <w:t>აუცილებელი</w:t>
            </w:r>
            <w:r>
              <w:rPr>
                <w:rFonts w:ascii="Sylfaen" w:hAnsi="Sylfaen"/>
                <w:color w:val="000000"/>
              </w:rPr>
              <w:t xml:space="preserve"> </w:t>
            </w:r>
            <w:r>
              <w:rPr>
                <w:rFonts w:ascii="Sylfaen" w:hAnsi="Sylfaen" w:cs="Sylfaen"/>
                <w:color w:val="000000"/>
              </w:rPr>
              <w:t>უნარ</w:t>
            </w:r>
            <w:r>
              <w:rPr>
                <w:rFonts w:ascii="Sylfaen" w:hAnsi="Sylfaen" w:cs="AcadNusx"/>
                <w:color w:val="000000"/>
              </w:rPr>
              <w:t>-</w:t>
            </w:r>
            <w:r>
              <w:rPr>
                <w:rFonts w:ascii="Sylfaen" w:hAnsi="Sylfaen" w:cs="Sylfaen"/>
                <w:color w:val="000000"/>
              </w:rPr>
              <w:t>ჩვევები</w:t>
            </w:r>
          </w:p>
        </w:tc>
        <w:tc>
          <w:tcPr>
            <w:tcW w:w="5652" w:type="dxa"/>
            <w:tcBorders>
              <w:top w:val="single" w:sz="4" w:space="0" w:color="auto"/>
              <w:left w:val="single" w:sz="4" w:space="0" w:color="auto"/>
              <w:bottom w:val="single" w:sz="4" w:space="0" w:color="auto"/>
              <w:right w:val="single" w:sz="4" w:space="0" w:color="auto"/>
            </w:tcBorders>
            <w:vAlign w:val="bottom"/>
            <w:hideMark/>
          </w:tcPr>
          <w:p w:rsidR="00902D9E" w:rsidRDefault="00902D9E">
            <w:pPr>
              <w:spacing w:after="0"/>
              <w:rPr>
                <w:rFonts w:ascii="AcadNusx" w:hAnsi="AcadNusx"/>
                <w:color w:val="000000"/>
                <w:lang w:val="ka-GE"/>
              </w:rPr>
            </w:pPr>
            <w:proofErr w:type="gramStart"/>
            <w:r>
              <w:rPr>
                <w:rFonts w:ascii="Sylfaen" w:hAnsi="Sylfaen"/>
                <w:color w:val="000000"/>
              </w:rPr>
              <w:t>ოპერატიულობა</w:t>
            </w:r>
            <w:proofErr w:type="gramEnd"/>
            <w:r>
              <w:rPr>
                <w:rFonts w:ascii="Sylfaen" w:hAnsi="Sylfaen"/>
                <w:color w:val="000000"/>
              </w:rPr>
              <w:t xml:space="preserve">, დაკვირვებულობა, </w:t>
            </w:r>
            <w:r>
              <w:rPr>
                <w:rFonts w:ascii="Sylfaen" w:hAnsi="Sylfaen"/>
                <w:color w:val="000000"/>
                <w:lang w:val="ka-GE"/>
              </w:rPr>
              <w:t>სწრაფი აზროვნების და  გადაწყვეტილების  უნარი, სიფხიზლე.</w:t>
            </w:r>
          </w:p>
        </w:tc>
      </w:tr>
      <w:tr w:rsidR="00902D9E" w:rsidTr="00902D9E">
        <w:trPr>
          <w:trHeight w:val="422"/>
        </w:trPr>
        <w:tc>
          <w:tcPr>
            <w:tcW w:w="648" w:type="dxa"/>
            <w:tcBorders>
              <w:top w:val="single" w:sz="4" w:space="0" w:color="auto"/>
              <w:left w:val="single" w:sz="4" w:space="0" w:color="auto"/>
              <w:bottom w:val="single" w:sz="4" w:space="0" w:color="auto"/>
              <w:right w:val="single" w:sz="4" w:space="0" w:color="auto"/>
            </w:tcBorders>
            <w:vAlign w:val="center"/>
          </w:tcPr>
          <w:p w:rsidR="00902D9E" w:rsidRDefault="00902D9E">
            <w:pPr>
              <w:numPr>
                <w:ilvl w:val="0"/>
                <w:numId w:val="3"/>
              </w:numPr>
              <w:spacing w:after="0" w:line="240" w:lineRule="auto"/>
              <w:rPr>
                <w:rFonts w:ascii="AcadNusx" w:hAnsi="AcadNusx"/>
                <w:color w:val="000000"/>
              </w:rPr>
            </w:pPr>
          </w:p>
        </w:tc>
        <w:tc>
          <w:tcPr>
            <w:tcW w:w="3168" w:type="dxa"/>
            <w:tcBorders>
              <w:top w:val="single" w:sz="4" w:space="0" w:color="auto"/>
              <w:left w:val="single" w:sz="4" w:space="0" w:color="auto"/>
              <w:bottom w:val="single" w:sz="4" w:space="0" w:color="auto"/>
              <w:right w:val="single" w:sz="4" w:space="0" w:color="auto"/>
            </w:tcBorders>
            <w:vAlign w:val="center"/>
            <w:hideMark/>
          </w:tcPr>
          <w:p w:rsidR="00902D9E" w:rsidRDefault="00902D9E">
            <w:pPr>
              <w:spacing w:after="0"/>
              <w:rPr>
                <w:rFonts w:ascii="AcadNusx" w:hAnsi="AcadNusx"/>
                <w:color w:val="000000"/>
              </w:rPr>
            </w:pPr>
            <w:r>
              <w:rPr>
                <w:rFonts w:ascii="Sylfaen" w:hAnsi="Sylfaen" w:cs="Sylfaen"/>
                <w:color w:val="000000"/>
              </w:rPr>
              <w:t>აუცილებელი</w:t>
            </w:r>
            <w:r>
              <w:rPr>
                <w:rFonts w:ascii="Sylfaen" w:hAnsi="Sylfaen"/>
                <w:color w:val="000000"/>
              </w:rPr>
              <w:t xml:space="preserve"> </w:t>
            </w:r>
            <w:r>
              <w:rPr>
                <w:rFonts w:ascii="Sylfaen" w:hAnsi="Sylfaen" w:cs="Sylfaen"/>
                <w:color w:val="000000"/>
              </w:rPr>
              <w:t>ცოდნა</w:t>
            </w:r>
          </w:p>
        </w:tc>
        <w:tc>
          <w:tcPr>
            <w:tcW w:w="5652" w:type="dxa"/>
            <w:tcBorders>
              <w:top w:val="single" w:sz="4" w:space="0" w:color="auto"/>
              <w:left w:val="single" w:sz="4" w:space="0" w:color="auto"/>
              <w:bottom w:val="single" w:sz="4" w:space="0" w:color="auto"/>
              <w:right w:val="single" w:sz="4" w:space="0" w:color="auto"/>
            </w:tcBorders>
            <w:vAlign w:val="bottom"/>
            <w:hideMark/>
          </w:tcPr>
          <w:p w:rsidR="00902D9E" w:rsidRDefault="00902D9E">
            <w:pPr>
              <w:spacing w:after="0"/>
              <w:rPr>
                <w:rFonts w:ascii="AcadNusx" w:hAnsi="AcadNusx"/>
                <w:color w:val="000000"/>
                <w:lang w:val="ka-GE"/>
              </w:rPr>
            </w:pPr>
            <w:r>
              <w:rPr>
                <w:rFonts w:ascii="Sylfaen" w:hAnsi="Sylfaen"/>
                <w:color w:val="000000"/>
                <w:lang w:val="ka-GE"/>
              </w:rPr>
              <w:t xml:space="preserve"> სს ”საქართველოს რკინიგზის” გენერალური დირექტორის კორპორატიული აქტები, საქართველოს სარკინიგზო კოდექსი, საქარტველოს შრომის </w:t>
            </w:r>
            <w:r>
              <w:rPr>
                <w:rFonts w:ascii="Sylfaen" w:hAnsi="Sylfaen"/>
                <w:color w:val="000000"/>
                <w:lang w:val="ka-GE"/>
              </w:rPr>
              <w:lastRenderedPageBreak/>
              <w:t>კოდექსი, ტექნიკური ექსპლუატაციის წესები, მატარებლების მოძრაობისა და სამანევრო მუშაობის ინსტრუქცია, სიგნალიზაციის ინსტრუქცია, სადგურის ტექნიკურ განმკარგულებელი აქტი, სადგურის მუშაობის ტექნოოლოგიური პროცესი, მატარებლების მოძრაობასთან დაკავშირებული ყველა ინსტრუქცია და ნორმატიული აქტი, სახელმძღვანელო ბრძანებები და განკარგულებები.</w:t>
            </w:r>
          </w:p>
        </w:tc>
      </w:tr>
      <w:tr w:rsidR="00902D9E" w:rsidTr="00902D9E">
        <w:trPr>
          <w:trHeight w:val="350"/>
        </w:trPr>
        <w:tc>
          <w:tcPr>
            <w:tcW w:w="648" w:type="dxa"/>
            <w:tcBorders>
              <w:top w:val="single" w:sz="4" w:space="0" w:color="auto"/>
              <w:left w:val="single" w:sz="4" w:space="0" w:color="auto"/>
              <w:bottom w:val="single" w:sz="4" w:space="0" w:color="auto"/>
              <w:right w:val="single" w:sz="4" w:space="0" w:color="auto"/>
            </w:tcBorders>
            <w:vAlign w:val="center"/>
          </w:tcPr>
          <w:p w:rsidR="00902D9E" w:rsidRDefault="00902D9E">
            <w:pPr>
              <w:numPr>
                <w:ilvl w:val="0"/>
                <w:numId w:val="3"/>
              </w:numPr>
              <w:spacing w:after="0" w:line="240" w:lineRule="auto"/>
              <w:rPr>
                <w:rFonts w:ascii="AcadNusx" w:hAnsi="AcadNusx"/>
                <w:color w:val="000000"/>
              </w:rPr>
            </w:pPr>
          </w:p>
        </w:tc>
        <w:tc>
          <w:tcPr>
            <w:tcW w:w="3168" w:type="dxa"/>
            <w:tcBorders>
              <w:top w:val="single" w:sz="4" w:space="0" w:color="auto"/>
              <w:left w:val="single" w:sz="4" w:space="0" w:color="auto"/>
              <w:bottom w:val="single" w:sz="4" w:space="0" w:color="auto"/>
              <w:right w:val="single" w:sz="4" w:space="0" w:color="auto"/>
            </w:tcBorders>
            <w:vAlign w:val="center"/>
            <w:hideMark/>
          </w:tcPr>
          <w:p w:rsidR="00902D9E" w:rsidRDefault="00902D9E">
            <w:pPr>
              <w:spacing w:after="0"/>
              <w:rPr>
                <w:rFonts w:ascii="Sylfaen" w:hAnsi="Sylfaen" w:cs="Sylfaen"/>
                <w:color w:val="000000"/>
                <w:lang w:val="ka-GE"/>
              </w:rPr>
            </w:pPr>
            <w:r>
              <w:rPr>
                <w:rFonts w:ascii="Sylfaen" w:hAnsi="Sylfaen" w:cs="Sylfaen"/>
                <w:color w:val="000000"/>
              </w:rPr>
              <w:t>სხვა</w:t>
            </w:r>
          </w:p>
        </w:tc>
        <w:tc>
          <w:tcPr>
            <w:tcW w:w="5652" w:type="dxa"/>
            <w:tcBorders>
              <w:top w:val="single" w:sz="4" w:space="0" w:color="auto"/>
              <w:left w:val="single" w:sz="4" w:space="0" w:color="auto"/>
              <w:bottom w:val="single" w:sz="4" w:space="0" w:color="auto"/>
              <w:right w:val="single" w:sz="4" w:space="0" w:color="auto"/>
            </w:tcBorders>
            <w:vAlign w:val="bottom"/>
            <w:hideMark/>
          </w:tcPr>
          <w:p w:rsidR="00902D9E" w:rsidRDefault="00902D9E">
            <w:pPr>
              <w:spacing w:after="0"/>
              <w:rPr>
                <w:rFonts w:ascii="AcadNusx" w:hAnsi="AcadNusx"/>
                <w:color w:val="000000"/>
                <w:lang w:val="ka-GE"/>
              </w:rPr>
            </w:pPr>
            <w:proofErr w:type="gramStart"/>
            <w:r>
              <w:rPr>
                <w:rFonts w:ascii="Sylfaen" w:hAnsi="Sylfaen"/>
                <w:color w:val="000000"/>
              </w:rPr>
              <w:t>ფიზიკური</w:t>
            </w:r>
            <w:proofErr w:type="gramEnd"/>
            <w:r>
              <w:rPr>
                <w:rFonts w:ascii="Sylfaen" w:hAnsi="Sylfaen"/>
                <w:color w:val="000000"/>
              </w:rPr>
              <w:t xml:space="preserve"> ამტანობა</w:t>
            </w:r>
            <w:r>
              <w:rPr>
                <w:rFonts w:ascii="Sylfaen" w:hAnsi="Sylfaen"/>
                <w:color w:val="000000"/>
                <w:lang w:val="ka-GE"/>
              </w:rPr>
              <w:t>( სიფხიზლე ).</w:t>
            </w:r>
          </w:p>
        </w:tc>
      </w:tr>
    </w:tbl>
    <w:p w:rsidR="00902D9E" w:rsidRDefault="00902D9E" w:rsidP="00902D9E">
      <w:pPr>
        <w:rPr>
          <w:rFonts w:ascii="Sylfaen" w:hAnsi="Sylfaen"/>
          <w:b/>
          <w:sz w:val="24"/>
          <w:szCs w:val="24"/>
        </w:rPr>
      </w:pPr>
    </w:p>
    <w:p w:rsidR="00902D9E" w:rsidRDefault="00902D9E" w:rsidP="00902D9E">
      <w:pPr>
        <w:rPr>
          <w:rFonts w:ascii="Sylfaen" w:hAnsi="Sylfaen"/>
          <w:b/>
          <w:sz w:val="24"/>
          <w:szCs w:val="24"/>
          <w:lang w:val="ka-GE"/>
        </w:rPr>
      </w:pPr>
    </w:p>
    <w:p w:rsidR="00902D9E" w:rsidRDefault="00902D9E" w:rsidP="00902D9E">
      <w:pPr>
        <w:rPr>
          <w:rFonts w:ascii="Sylfaen" w:hAnsi="Sylfaen"/>
          <w:b/>
          <w:sz w:val="24"/>
          <w:szCs w:val="24"/>
          <w:lang w:val="ka-GE"/>
        </w:rPr>
      </w:pPr>
    </w:p>
    <w:p w:rsidR="00902D9E" w:rsidRDefault="00902D9E" w:rsidP="00902D9E">
      <w:pPr>
        <w:rPr>
          <w:rFonts w:ascii="Sylfaen" w:hAnsi="Sylfaen"/>
          <w:b/>
          <w:sz w:val="24"/>
          <w:szCs w:val="24"/>
          <w:lang w:val="ka-GE"/>
        </w:rPr>
      </w:pPr>
    </w:p>
    <w:p w:rsidR="00902D9E" w:rsidRDefault="00902D9E" w:rsidP="00902D9E">
      <w:pPr>
        <w:rPr>
          <w:rFonts w:ascii="Sylfaen" w:hAnsi="Sylfaen"/>
          <w:b/>
          <w:sz w:val="24"/>
          <w:szCs w:val="24"/>
          <w:lang w:val="ka-GE"/>
        </w:rPr>
      </w:pPr>
    </w:p>
    <w:p w:rsidR="00902D9E" w:rsidRDefault="00902D9E" w:rsidP="00902D9E">
      <w:pPr>
        <w:rPr>
          <w:rFonts w:ascii="Sylfaen" w:hAnsi="Sylfaen"/>
          <w:b/>
          <w:sz w:val="24"/>
          <w:szCs w:val="24"/>
          <w:lang w:val="ka-GE"/>
        </w:rPr>
      </w:pPr>
    </w:p>
    <w:p w:rsidR="00902D9E" w:rsidRDefault="00902D9E" w:rsidP="00902D9E">
      <w:pPr>
        <w:rPr>
          <w:rFonts w:ascii="Sylfaen" w:hAnsi="Sylfaen"/>
          <w:b/>
          <w:sz w:val="24"/>
          <w:szCs w:val="24"/>
          <w:lang w:val="ka-GE"/>
        </w:rPr>
      </w:pPr>
    </w:p>
    <w:p w:rsidR="00902D9E" w:rsidRDefault="00902D9E" w:rsidP="00902D9E">
      <w:pPr>
        <w:rPr>
          <w:rFonts w:ascii="Sylfaen" w:hAnsi="Sylfaen"/>
          <w:b/>
          <w:sz w:val="24"/>
          <w:szCs w:val="24"/>
          <w:lang w:val="ka-GE"/>
        </w:rPr>
      </w:pPr>
    </w:p>
    <w:p w:rsidR="00902D9E" w:rsidRDefault="00902D9E" w:rsidP="00902D9E">
      <w:pPr>
        <w:rPr>
          <w:rFonts w:ascii="Sylfaen" w:hAnsi="Sylfaen"/>
          <w:b/>
          <w:sz w:val="24"/>
          <w:szCs w:val="24"/>
          <w:lang w:val="ka-GE"/>
        </w:rPr>
      </w:pPr>
    </w:p>
    <w:p w:rsidR="00902D9E" w:rsidRDefault="00902D9E" w:rsidP="00902D9E">
      <w:pPr>
        <w:rPr>
          <w:rFonts w:ascii="Sylfaen" w:hAnsi="Sylfaen"/>
          <w:b/>
          <w:sz w:val="24"/>
          <w:szCs w:val="24"/>
          <w:lang w:val="ka-GE"/>
        </w:rPr>
      </w:pPr>
    </w:p>
    <w:p w:rsidR="00902D9E" w:rsidRDefault="00902D9E" w:rsidP="00902D9E">
      <w:pPr>
        <w:rPr>
          <w:rFonts w:ascii="Sylfaen" w:hAnsi="Sylfaen"/>
          <w:b/>
          <w:sz w:val="24"/>
          <w:szCs w:val="24"/>
          <w:lang w:val="ka-GE"/>
        </w:rPr>
      </w:pPr>
    </w:p>
    <w:p w:rsidR="00902D9E" w:rsidRDefault="00902D9E" w:rsidP="00902D9E">
      <w:pPr>
        <w:rPr>
          <w:rFonts w:ascii="Sylfaen" w:hAnsi="Sylfaen"/>
          <w:b/>
          <w:sz w:val="24"/>
          <w:szCs w:val="24"/>
          <w:lang w:val="ka-GE"/>
        </w:rPr>
      </w:pPr>
    </w:p>
    <w:p w:rsidR="00902D9E" w:rsidRDefault="00902D9E" w:rsidP="00902D9E">
      <w:pPr>
        <w:rPr>
          <w:rFonts w:ascii="Sylfaen" w:hAnsi="Sylfaen"/>
          <w:b/>
          <w:sz w:val="24"/>
          <w:szCs w:val="24"/>
        </w:rPr>
      </w:pPr>
    </w:p>
    <w:p w:rsidR="00902D9E" w:rsidRDefault="00902D9E" w:rsidP="00902D9E">
      <w:pPr>
        <w:rPr>
          <w:rFonts w:ascii="Sylfaen" w:hAnsi="Sylfaen"/>
          <w:sz w:val="24"/>
          <w:szCs w:val="24"/>
        </w:rPr>
      </w:pPr>
      <w:r>
        <w:rPr>
          <w:rFonts w:ascii="Sylfaen" w:hAnsi="Sylfaen"/>
          <w:b/>
          <w:sz w:val="24"/>
          <w:szCs w:val="24"/>
        </w:rPr>
        <w:t>3.</w:t>
      </w:r>
      <w:r>
        <w:rPr>
          <w:rFonts w:ascii="Sylfaen" w:hAnsi="Sylfaen"/>
          <w:b/>
          <w:sz w:val="24"/>
          <w:szCs w:val="24"/>
          <w:lang w:val="ka-GE"/>
        </w:rPr>
        <w:t xml:space="preserve">სამუშაო რეჟიმი:  </w:t>
      </w:r>
      <w:r>
        <w:rPr>
          <w:rFonts w:ascii="Sylfaen" w:hAnsi="Sylfaen"/>
          <w:sz w:val="24"/>
          <w:szCs w:val="24"/>
          <w:lang w:val="ka-GE"/>
        </w:rPr>
        <w:t>ცვლიანი;</w:t>
      </w:r>
    </w:p>
    <w:p w:rsidR="00902D9E" w:rsidRDefault="00902D9E" w:rsidP="00902D9E">
      <w:pPr>
        <w:jc w:val="right"/>
        <w:rPr>
          <w:rFonts w:ascii="Sylfaen" w:hAnsi="Sylfaen"/>
          <w:i/>
          <w:sz w:val="24"/>
          <w:szCs w:val="24"/>
          <w:lang w:val="ka-GE"/>
        </w:rPr>
      </w:pPr>
    </w:p>
    <w:p w:rsidR="00902D9E" w:rsidRDefault="00902D9E" w:rsidP="00902D9E">
      <w:pPr>
        <w:jc w:val="right"/>
        <w:rPr>
          <w:rFonts w:ascii="Sylfaen" w:hAnsi="Sylfaen"/>
          <w:b/>
          <w:sz w:val="24"/>
          <w:szCs w:val="24"/>
          <w:lang w:val="ka-GE"/>
        </w:rPr>
      </w:pPr>
      <w:r>
        <w:rPr>
          <w:rFonts w:ascii="Sylfaen" w:hAnsi="Sylfaen"/>
          <w:i/>
          <w:sz w:val="24"/>
          <w:szCs w:val="24"/>
          <w:lang w:val="ka-GE"/>
        </w:rPr>
        <w:t>დანართი #3</w:t>
      </w:r>
    </w:p>
    <w:p w:rsidR="00902D9E" w:rsidRDefault="00902D9E" w:rsidP="00902D9E">
      <w:pPr>
        <w:spacing w:after="0"/>
        <w:jc w:val="center"/>
        <w:rPr>
          <w:rFonts w:ascii="Sylfaen" w:hAnsi="Sylfaen"/>
          <w:b/>
          <w:color w:val="000000" w:themeColor="text1"/>
          <w:sz w:val="28"/>
          <w:szCs w:val="28"/>
          <w:lang w:val="ka-GE"/>
        </w:rPr>
      </w:pPr>
      <w:r>
        <w:rPr>
          <w:rFonts w:ascii="Sylfaen" w:hAnsi="Sylfaen"/>
          <w:b/>
          <w:color w:val="000000" w:themeColor="text1"/>
          <w:sz w:val="28"/>
          <w:szCs w:val="28"/>
          <w:lang w:val="ka-GE"/>
        </w:rPr>
        <w:t>დამხარისხებელი გორაკის მორიგის თანაშემწის</w:t>
      </w:r>
    </w:p>
    <w:p w:rsidR="00902D9E" w:rsidRDefault="00902D9E" w:rsidP="00902D9E">
      <w:pPr>
        <w:spacing w:after="0"/>
        <w:jc w:val="center"/>
        <w:rPr>
          <w:rFonts w:ascii="Sylfaen" w:hAnsi="Sylfaen"/>
          <w:b/>
          <w:sz w:val="28"/>
          <w:szCs w:val="28"/>
          <w:lang w:val="ka-GE"/>
        </w:rPr>
      </w:pPr>
      <w:r>
        <w:rPr>
          <w:rFonts w:ascii="Sylfaen" w:hAnsi="Sylfaen"/>
          <w:b/>
          <w:sz w:val="28"/>
          <w:szCs w:val="28"/>
          <w:lang w:val="ka-GE"/>
        </w:rPr>
        <w:t>საკვალიფიკაციო მოთხოვნები</w:t>
      </w:r>
    </w:p>
    <w:p w:rsidR="00902D9E" w:rsidRDefault="00902D9E" w:rsidP="00902D9E">
      <w:pPr>
        <w:rPr>
          <w:rFonts w:ascii="Sylfaen" w:hAnsi="Sylfaen"/>
          <w:b/>
          <w:sz w:val="24"/>
          <w:szCs w:val="24"/>
          <w:lang w:val="ka-GE"/>
        </w:rPr>
      </w:pPr>
      <w:r>
        <w:rPr>
          <w:rFonts w:ascii="Sylfaen" w:hAnsi="Sylfaen"/>
          <w:b/>
          <w:sz w:val="24"/>
          <w:szCs w:val="24"/>
        </w:rPr>
        <w:t>1.</w:t>
      </w:r>
      <w:r>
        <w:rPr>
          <w:rFonts w:ascii="Sylfaen" w:hAnsi="Sylfaen"/>
          <w:b/>
          <w:sz w:val="24"/>
          <w:szCs w:val="24"/>
          <w:lang w:val="ka-GE"/>
        </w:rPr>
        <w:t>ფუნქცია მოვალეობები:</w:t>
      </w:r>
    </w:p>
    <w:tbl>
      <w:tblPr>
        <w:tblpPr w:leftFromText="180" w:rightFromText="180" w:bottomFromText="200" w:vertAnchor="text" w:tblpY="1"/>
        <w:tblOverlap w:val="neve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8565"/>
      </w:tblGrid>
      <w:tr w:rsidR="00902D9E" w:rsidTr="00902D9E">
        <w:trPr>
          <w:trHeight w:val="582"/>
        </w:trPr>
        <w:tc>
          <w:tcPr>
            <w:tcW w:w="885" w:type="dxa"/>
            <w:tcBorders>
              <w:top w:val="single" w:sz="4" w:space="0" w:color="auto"/>
              <w:left w:val="single" w:sz="4" w:space="0" w:color="auto"/>
              <w:bottom w:val="single" w:sz="4" w:space="0" w:color="auto"/>
              <w:right w:val="single" w:sz="4" w:space="0" w:color="auto"/>
            </w:tcBorders>
            <w:vAlign w:val="center"/>
          </w:tcPr>
          <w:p w:rsidR="00902D9E" w:rsidRDefault="00902D9E">
            <w:pPr>
              <w:numPr>
                <w:ilvl w:val="0"/>
                <w:numId w:val="4"/>
              </w:numPr>
              <w:spacing w:after="0" w:line="240" w:lineRule="auto"/>
              <w:rPr>
                <w:rFonts w:ascii="AcadNusx" w:hAnsi="AcadNusx"/>
                <w:b/>
                <w:bCs/>
                <w:color w:val="000000"/>
              </w:rPr>
            </w:pPr>
          </w:p>
        </w:tc>
        <w:tc>
          <w:tcPr>
            <w:tcW w:w="8565" w:type="dxa"/>
            <w:tcBorders>
              <w:top w:val="single" w:sz="4" w:space="0" w:color="auto"/>
              <w:left w:val="single" w:sz="4" w:space="0" w:color="auto"/>
              <w:bottom w:val="single" w:sz="4" w:space="0" w:color="auto"/>
              <w:right w:val="single" w:sz="4" w:space="0" w:color="auto"/>
            </w:tcBorders>
            <w:vAlign w:val="bottom"/>
            <w:hideMark/>
          </w:tcPr>
          <w:p w:rsidR="00902D9E" w:rsidRDefault="00902D9E">
            <w:pPr>
              <w:spacing w:after="0"/>
              <w:rPr>
                <w:rFonts w:ascii="Sylfaen" w:hAnsi="Sylfaen"/>
                <w:color w:val="000000"/>
                <w:lang w:val="ka-GE"/>
              </w:rPr>
            </w:pPr>
            <w:r>
              <w:rPr>
                <w:rFonts w:ascii="Sylfaen" w:hAnsi="Sylfaen"/>
                <w:color w:val="000000"/>
                <w:lang w:val="ka-GE"/>
              </w:rPr>
              <w:t>მახარისხებელი მატარებლების განფორმირების გეგმის გაცნობა და მისი შესრულების უზრუნველყოფა;</w:t>
            </w:r>
          </w:p>
        </w:tc>
      </w:tr>
      <w:tr w:rsidR="00902D9E" w:rsidTr="00902D9E">
        <w:trPr>
          <w:trHeight w:val="582"/>
        </w:trPr>
        <w:tc>
          <w:tcPr>
            <w:tcW w:w="885" w:type="dxa"/>
            <w:tcBorders>
              <w:top w:val="single" w:sz="4" w:space="0" w:color="auto"/>
              <w:left w:val="single" w:sz="4" w:space="0" w:color="auto"/>
              <w:bottom w:val="single" w:sz="4" w:space="0" w:color="auto"/>
              <w:right w:val="single" w:sz="4" w:space="0" w:color="auto"/>
            </w:tcBorders>
            <w:vAlign w:val="center"/>
          </w:tcPr>
          <w:p w:rsidR="00902D9E" w:rsidRDefault="00902D9E">
            <w:pPr>
              <w:numPr>
                <w:ilvl w:val="0"/>
                <w:numId w:val="4"/>
              </w:numPr>
              <w:spacing w:after="0" w:line="240" w:lineRule="auto"/>
              <w:rPr>
                <w:rFonts w:ascii="AcadNusx" w:hAnsi="AcadNusx"/>
                <w:b/>
                <w:bCs/>
                <w:color w:val="000000"/>
              </w:rPr>
            </w:pPr>
          </w:p>
        </w:tc>
        <w:tc>
          <w:tcPr>
            <w:tcW w:w="8565" w:type="dxa"/>
            <w:tcBorders>
              <w:top w:val="single" w:sz="4" w:space="0" w:color="auto"/>
              <w:left w:val="single" w:sz="4" w:space="0" w:color="auto"/>
              <w:bottom w:val="single" w:sz="4" w:space="0" w:color="auto"/>
              <w:right w:val="single" w:sz="4" w:space="0" w:color="auto"/>
            </w:tcBorders>
            <w:vAlign w:val="bottom"/>
            <w:hideMark/>
          </w:tcPr>
          <w:p w:rsidR="00902D9E" w:rsidRDefault="00902D9E">
            <w:pPr>
              <w:spacing w:after="0"/>
              <w:rPr>
                <w:rFonts w:ascii="Sylfaen" w:hAnsi="Sylfaen"/>
                <w:color w:val="000000"/>
                <w:lang w:val="ka-GE"/>
              </w:rPr>
            </w:pPr>
            <w:r>
              <w:rPr>
                <w:rFonts w:ascii="Sylfaen" w:hAnsi="Sylfaen"/>
                <w:color w:val="000000"/>
                <w:lang w:val="ka-GE"/>
              </w:rPr>
              <w:t>მახარისხებელი გორაკის მოწყობილობების მუშაობის კონტროლში მონაწილეობა;</w:t>
            </w:r>
          </w:p>
        </w:tc>
      </w:tr>
      <w:tr w:rsidR="00902D9E" w:rsidTr="00902D9E">
        <w:trPr>
          <w:trHeight w:val="830"/>
        </w:trPr>
        <w:tc>
          <w:tcPr>
            <w:tcW w:w="885" w:type="dxa"/>
            <w:tcBorders>
              <w:top w:val="single" w:sz="4" w:space="0" w:color="auto"/>
              <w:left w:val="single" w:sz="4" w:space="0" w:color="auto"/>
              <w:bottom w:val="single" w:sz="4" w:space="0" w:color="auto"/>
              <w:right w:val="single" w:sz="4" w:space="0" w:color="auto"/>
            </w:tcBorders>
            <w:vAlign w:val="center"/>
          </w:tcPr>
          <w:p w:rsidR="00902D9E" w:rsidRDefault="00902D9E">
            <w:pPr>
              <w:numPr>
                <w:ilvl w:val="0"/>
                <w:numId w:val="4"/>
              </w:numPr>
              <w:spacing w:after="0" w:line="240" w:lineRule="auto"/>
              <w:rPr>
                <w:rFonts w:ascii="AcadNusx" w:hAnsi="AcadNusx"/>
                <w:b/>
                <w:bCs/>
                <w:color w:val="000000"/>
              </w:rPr>
            </w:pPr>
          </w:p>
        </w:tc>
        <w:tc>
          <w:tcPr>
            <w:tcW w:w="8565" w:type="dxa"/>
            <w:tcBorders>
              <w:top w:val="single" w:sz="4" w:space="0" w:color="auto"/>
              <w:left w:val="single" w:sz="4" w:space="0" w:color="auto"/>
              <w:bottom w:val="single" w:sz="4" w:space="0" w:color="auto"/>
              <w:right w:val="single" w:sz="4" w:space="0" w:color="auto"/>
            </w:tcBorders>
            <w:vAlign w:val="bottom"/>
            <w:hideMark/>
          </w:tcPr>
          <w:p w:rsidR="00902D9E" w:rsidRDefault="00902D9E">
            <w:pPr>
              <w:spacing w:after="0"/>
              <w:rPr>
                <w:rFonts w:ascii="Sylfaen" w:hAnsi="Sylfaen"/>
                <w:color w:val="000000"/>
                <w:lang w:val="ka-GE"/>
              </w:rPr>
            </w:pPr>
            <w:r>
              <w:rPr>
                <w:rFonts w:ascii="Sylfaen" w:hAnsi="Sylfaen"/>
                <w:color w:val="000000"/>
                <w:lang w:val="ka-GE"/>
              </w:rPr>
              <w:t>ვაგონების მახარისხებელი მოწყობილობების გამართულად მუშაობის უზრუნველყოფის მიზნით საჭიროების შემთხვევაში მათი მუშაობის კორექტირებაში მონაწილეობა;</w:t>
            </w:r>
          </w:p>
        </w:tc>
      </w:tr>
      <w:tr w:rsidR="00902D9E" w:rsidTr="00902D9E">
        <w:trPr>
          <w:trHeight w:val="582"/>
        </w:trPr>
        <w:tc>
          <w:tcPr>
            <w:tcW w:w="885" w:type="dxa"/>
            <w:tcBorders>
              <w:top w:val="single" w:sz="4" w:space="0" w:color="auto"/>
              <w:left w:val="single" w:sz="4" w:space="0" w:color="auto"/>
              <w:bottom w:val="single" w:sz="4" w:space="0" w:color="auto"/>
              <w:right w:val="single" w:sz="4" w:space="0" w:color="auto"/>
            </w:tcBorders>
            <w:vAlign w:val="center"/>
          </w:tcPr>
          <w:p w:rsidR="00902D9E" w:rsidRDefault="00902D9E">
            <w:pPr>
              <w:numPr>
                <w:ilvl w:val="0"/>
                <w:numId w:val="4"/>
              </w:numPr>
              <w:spacing w:after="0" w:line="240" w:lineRule="auto"/>
              <w:rPr>
                <w:rFonts w:ascii="AcadNusx" w:hAnsi="AcadNusx"/>
                <w:b/>
                <w:bCs/>
                <w:color w:val="000000"/>
              </w:rPr>
            </w:pPr>
          </w:p>
        </w:tc>
        <w:tc>
          <w:tcPr>
            <w:tcW w:w="8565" w:type="dxa"/>
            <w:tcBorders>
              <w:top w:val="single" w:sz="4" w:space="0" w:color="auto"/>
              <w:left w:val="single" w:sz="4" w:space="0" w:color="auto"/>
              <w:bottom w:val="single" w:sz="4" w:space="0" w:color="auto"/>
              <w:right w:val="single" w:sz="4" w:space="0" w:color="auto"/>
            </w:tcBorders>
            <w:vAlign w:val="bottom"/>
            <w:hideMark/>
          </w:tcPr>
          <w:p w:rsidR="00902D9E" w:rsidRDefault="00902D9E">
            <w:pPr>
              <w:spacing w:after="0"/>
              <w:rPr>
                <w:rFonts w:ascii="Sylfaen" w:hAnsi="Sylfaen"/>
                <w:color w:val="000000"/>
                <w:lang w:val="ka-GE"/>
              </w:rPr>
            </w:pPr>
            <w:r>
              <w:rPr>
                <w:rFonts w:ascii="Sylfaen" w:hAnsi="Sylfaen"/>
                <w:color w:val="000000"/>
                <w:lang w:val="ka-GE"/>
              </w:rPr>
              <w:t>სამუშაოსთან დაკავშირებული ჟურნალებისა და წიგნების წარმოება ;</w:t>
            </w:r>
          </w:p>
        </w:tc>
      </w:tr>
      <w:tr w:rsidR="00902D9E" w:rsidTr="00902D9E">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902D9E" w:rsidRDefault="00902D9E">
            <w:pPr>
              <w:spacing w:after="0"/>
              <w:ind w:left="360"/>
              <w:rPr>
                <w:rFonts w:ascii="Sylfaen" w:hAnsi="Sylfaen" w:cs="Sylfaen"/>
                <w:b/>
                <w:bCs/>
                <w:color w:val="000000"/>
                <w:lang w:val="ka-GE"/>
              </w:rPr>
            </w:pPr>
            <w:r>
              <w:rPr>
                <w:rFonts w:ascii="Sylfaen" w:hAnsi="Sylfaen" w:cs="Sylfaen"/>
                <w:b/>
                <w:bCs/>
                <w:color w:val="000000"/>
                <w:lang w:val="ka-GE"/>
              </w:rPr>
              <w:t>5.</w:t>
            </w:r>
          </w:p>
        </w:tc>
        <w:tc>
          <w:tcPr>
            <w:tcW w:w="8565" w:type="dxa"/>
            <w:tcBorders>
              <w:top w:val="single" w:sz="4" w:space="0" w:color="auto"/>
              <w:left w:val="single" w:sz="4" w:space="0" w:color="auto"/>
              <w:bottom w:val="single" w:sz="4" w:space="0" w:color="auto"/>
              <w:right w:val="single" w:sz="4" w:space="0" w:color="auto"/>
            </w:tcBorders>
            <w:vAlign w:val="bottom"/>
            <w:hideMark/>
          </w:tcPr>
          <w:p w:rsidR="00902D9E" w:rsidRDefault="00902D9E">
            <w:pPr>
              <w:spacing w:after="0"/>
              <w:rPr>
                <w:rFonts w:ascii="Sylfaen" w:hAnsi="Sylfaen"/>
                <w:color w:val="000000"/>
                <w:lang w:val="ka-GE"/>
              </w:rPr>
            </w:pPr>
            <w:r>
              <w:rPr>
                <w:rFonts w:ascii="Sylfaen" w:hAnsi="Sylfaen"/>
                <w:color w:val="000000"/>
                <w:lang w:val="ka-GE"/>
              </w:rPr>
              <w:t xml:space="preserve"> ფორმირების გეგმის შესაბამისად ლიანდაგებში შედგენილი მატარებლების გასაგზავნად წარდგენაში მონაწილეობა;                                           </w:t>
            </w:r>
          </w:p>
        </w:tc>
      </w:tr>
      <w:tr w:rsidR="00902D9E" w:rsidTr="00902D9E">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902D9E" w:rsidRDefault="00902D9E">
            <w:pPr>
              <w:spacing w:after="0"/>
              <w:ind w:left="360"/>
              <w:rPr>
                <w:rFonts w:ascii="Sylfaen" w:hAnsi="Sylfaen" w:cs="Sylfaen"/>
                <w:b/>
                <w:bCs/>
                <w:color w:val="000000"/>
                <w:lang w:val="ka-GE"/>
              </w:rPr>
            </w:pPr>
            <w:r>
              <w:rPr>
                <w:rFonts w:ascii="Sylfaen" w:hAnsi="Sylfaen" w:cs="Sylfaen"/>
                <w:b/>
                <w:bCs/>
                <w:color w:val="000000"/>
                <w:lang w:val="ka-GE"/>
              </w:rPr>
              <w:t>6.</w:t>
            </w:r>
          </w:p>
        </w:tc>
        <w:tc>
          <w:tcPr>
            <w:tcW w:w="8565" w:type="dxa"/>
            <w:tcBorders>
              <w:top w:val="single" w:sz="4" w:space="0" w:color="auto"/>
              <w:left w:val="single" w:sz="4" w:space="0" w:color="auto"/>
              <w:bottom w:val="single" w:sz="4" w:space="0" w:color="auto"/>
              <w:right w:val="single" w:sz="4" w:space="0" w:color="auto"/>
            </w:tcBorders>
            <w:vAlign w:val="bottom"/>
            <w:hideMark/>
          </w:tcPr>
          <w:p w:rsidR="00902D9E" w:rsidRDefault="00902D9E">
            <w:pPr>
              <w:spacing w:after="0"/>
              <w:rPr>
                <w:rFonts w:ascii="Sylfaen" w:hAnsi="Sylfaen"/>
                <w:color w:val="000000"/>
                <w:lang w:val="ka-GE"/>
              </w:rPr>
            </w:pPr>
            <w:r>
              <w:rPr>
                <w:rFonts w:ascii="Sylfaen" w:hAnsi="Sylfaen"/>
                <w:color w:val="000000"/>
                <w:lang w:val="ka-GE"/>
              </w:rPr>
              <w:t>შრომის დისციპლინისა და შინაგანაწესის დაცვა;</w:t>
            </w:r>
          </w:p>
        </w:tc>
      </w:tr>
      <w:tr w:rsidR="00902D9E" w:rsidTr="00902D9E">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902D9E" w:rsidRDefault="00902D9E">
            <w:pPr>
              <w:spacing w:after="0"/>
              <w:ind w:left="360"/>
              <w:rPr>
                <w:rFonts w:ascii="Sylfaen" w:hAnsi="Sylfaen" w:cs="Sylfaen"/>
                <w:b/>
                <w:bCs/>
                <w:color w:val="000000"/>
                <w:lang w:val="ka-GE"/>
              </w:rPr>
            </w:pPr>
            <w:r>
              <w:rPr>
                <w:rFonts w:ascii="Sylfaen" w:hAnsi="Sylfaen" w:cs="Sylfaen"/>
                <w:b/>
                <w:bCs/>
                <w:color w:val="000000"/>
                <w:lang w:val="ka-GE"/>
              </w:rPr>
              <w:t>7.</w:t>
            </w:r>
          </w:p>
        </w:tc>
        <w:tc>
          <w:tcPr>
            <w:tcW w:w="8565" w:type="dxa"/>
            <w:tcBorders>
              <w:top w:val="single" w:sz="4" w:space="0" w:color="auto"/>
              <w:left w:val="single" w:sz="4" w:space="0" w:color="auto"/>
              <w:bottom w:val="single" w:sz="4" w:space="0" w:color="auto"/>
              <w:right w:val="single" w:sz="4" w:space="0" w:color="auto"/>
            </w:tcBorders>
            <w:vAlign w:val="bottom"/>
            <w:hideMark/>
          </w:tcPr>
          <w:p w:rsidR="00902D9E" w:rsidRDefault="00902D9E">
            <w:pPr>
              <w:spacing w:after="0"/>
              <w:rPr>
                <w:rFonts w:ascii="Sylfaen" w:hAnsi="Sylfaen"/>
                <w:color w:val="000000"/>
                <w:lang w:val="ka-GE"/>
              </w:rPr>
            </w:pPr>
            <w:r>
              <w:rPr>
                <w:rFonts w:ascii="Sylfaen" w:hAnsi="Sylfaen"/>
                <w:color w:val="000000"/>
                <w:lang w:val="ka-GE"/>
              </w:rPr>
              <w:t>შრომის დაცვის, უსაფრთხოების ტექნიკის,ხანძარსაწინააღმდეგო წესების დაცვა;</w:t>
            </w:r>
          </w:p>
        </w:tc>
      </w:tr>
      <w:tr w:rsidR="00902D9E" w:rsidTr="00902D9E">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902D9E" w:rsidRDefault="00902D9E">
            <w:pPr>
              <w:spacing w:after="0"/>
              <w:ind w:left="360"/>
              <w:rPr>
                <w:rFonts w:ascii="Sylfaen" w:hAnsi="Sylfaen" w:cs="Sylfaen"/>
                <w:b/>
                <w:bCs/>
                <w:color w:val="000000"/>
                <w:lang w:val="ka-GE"/>
              </w:rPr>
            </w:pPr>
            <w:r>
              <w:rPr>
                <w:rFonts w:ascii="Sylfaen" w:hAnsi="Sylfaen" w:cs="Sylfaen"/>
                <w:b/>
                <w:bCs/>
                <w:color w:val="000000"/>
                <w:lang w:val="ka-GE"/>
              </w:rPr>
              <w:t>8.</w:t>
            </w:r>
          </w:p>
        </w:tc>
        <w:tc>
          <w:tcPr>
            <w:tcW w:w="8565" w:type="dxa"/>
            <w:tcBorders>
              <w:top w:val="single" w:sz="4" w:space="0" w:color="auto"/>
              <w:left w:val="single" w:sz="4" w:space="0" w:color="auto"/>
              <w:bottom w:val="single" w:sz="4" w:space="0" w:color="auto"/>
              <w:right w:val="single" w:sz="4" w:space="0" w:color="auto"/>
            </w:tcBorders>
            <w:vAlign w:val="bottom"/>
            <w:hideMark/>
          </w:tcPr>
          <w:p w:rsidR="00902D9E" w:rsidRDefault="00902D9E">
            <w:pPr>
              <w:spacing w:after="0"/>
              <w:rPr>
                <w:rFonts w:ascii="Sylfaen" w:hAnsi="Sylfaen"/>
                <w:color w:val="000000"/>
                <w:lang w:val="ka-GE"/>
              </w:rPr>
            </w:pPr>
            <w:r>
              <w:rPr>
                <w:rFonts w:ascii="Sylfaen" w:hAnsi="Sylfaen"/>
                <w:color w:val="000000"/>
                <w:lang w:val="ka-GE"/>
              </w:rPr>
              <w:t>ავარიულ სიტუაციაში ისრების ყურბელით გადაყვანა;</w:t>
            </w:r>
          </w:p>
        </w:tc>
      </w:tr>
      <w:tr w:rsidR="00902D9E" w:rsidTr="00902D9E">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902D9E" w:rsidRDefault="00902D9E">
            <w:pPr>
              <w:spacing w:after="0"/>
              <w:ind w:left="360"/>
              <w:rPr>
                <w:rFonts w:ascii="Sylfaen" w:hAnsi="Sylfaen" w:cs="Sylfaen"/>
                <w:b/>
                <w:bCs/>
                <w:color w:val="000000"/>
                <w:lang w:val="ka-GE"/>
              </w:rPr>
            </w:pPr>
            <w:r>
              <w:rPr>
                <w:rFonts w:ascii="Sylfaen" w:hAnsi="Sylfaen" w:cs="Sylfaen"/>
                <w:b/>
                <w:bCs/>
                <w:color w:val="000000"/>
                <w:lang w:val="ka-GE"/>
              </w:rPr>
              <w:t>9.</w:t>
            </w:r>
          </w:p>
        </w:tc>
        <w:tc>
          <w:tcPr>
            <w:tcW w:w="8565" w:type="dxa"/>
            <w:tcBorders>
              <w:top w:val="single" w:sz="4" w:space="0" w:color="auto"/>
              <w:left w:val="single" w:sz="4" w:space="0" w:color="auto"/>
              <w:bottom w:val="single" w:sz="4" w:space="0" w:color="auto"/>
              <w:right w:val="single" w:sz="4" w:space="0" w:color="auto"/>
            </w:tcBorders>
            <w:vAlign w:val="bottom"/>
            <w:hideMark/>
          </w:tcPr>
          <w:p w:rsidR="00902D9E" w:rsidRDefault="00902D9E">
            <w:pPr>
              <w:spacing w:after="0"/>
              <w:rPr>
                <w:rFonts w:ascii="Sylfaen" w:hAnsi="Sylfaen"/>
                <w:color w:val="000000"/>
                <w:lang w:val="ka-GE"/>
              </w:rPr>
            </w:pPr>
            <w:r>
              <w:rPr>
                <w:rFonts w:ascii="Sylfaen" w:hAnsi="Sylfaen"/>
                <w:color w:val="000000"/>
                <w:lang w:val="ka-GE"/>
              </w:rPr>
              <w:t>მატარებელთა მოძრაობასთან დაკავშირებული ინსტრუქციების, სადგურის მუშაობის ტექნოლოგიური პროცესის, სადგურის ტექნიკურ - განმკარგულებელი აქტის, უსაფრთხოების ტექნიკის და საწარმოო სანიტარიის მოთხოვნათა დაცვა;</w:t>
            </w:r>
          </w:p>
        </w:tc>
      </w:tr>
      <w:tr w:rsidR="00902D9E" w:rsidTr="00902D9E">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902D9E" w:rsidRDefault="00902D9E">
            <w:pPr>
              <w:spacing w:after="0"/>
              <w:ind w:left="360"/>
              <w:rPr>
                <w:rFonts w:ascii="Sylfaen" w:hAnsi="Sylfaen" w:cs="Sylfaen"/>
                <w:b/>
                <w:bCs/>
                <w:color w:val="000000"/>
                <w:lang w:val="ka-GE"/>
              </w:rPr>
            </w:pPr>
            <w:r>
              <w:rPr>
                <w:rFonts w:ascii="Sylfaen" w:hAnsi="Sylfaen" w:cs="Sylfaen"/>
                <w:b/>
                <w:bCs/>
                <w:color w:val="000000"/>
                <w:lang w:val="ka-GE"/>
              </w:rPr>
              <w:lastRenderedPageBreak/>
              <w:t>10.</w:t>
            </w:r>
          </w:p>
        </w:tc>
        <w:tc>
          <w:tcPr>
            <w:tcW w:w="8565" w:type="dxa"/>
            <w:tcBorders>
              <w:top w:val="single" w:sz="4" w:space="0" w:color="auto"/>
              <w:left w:val="single" w:sz="4" w:space="0" w:color="auto"/>
              <w:bottom w:val="single" w:sz="4" w:space="0" w:color="auto"/>
              <w:right w:val="single" w:sz="4" w:space="0" w:color="auto"/>
            </w:tcBorders>
            <w:vAlign w:val="bottom"/>
            <w:hideMark/>
          </w:tcPr>
          <w:p w:rsidR="00902D9E" w:rsidRDefault="00902D9E">
            <w:pPr>
              <w:spacing w:after="0"/>
              <w:rPr>
                <w:rFonts w:ascii="Sylfaen" w:hAnsi="Sylfaen"/>
                <w:color w:val="000000"/>
                <w:lang w:val="ka-GE"/>
              </w:rPr>
            </w:pPr>
            <w:r>
              <w:rPr>
                <w:rFonts w:ascii="Sylfaen" w:hAnsi="Sylfaen"/>
                <w:color w:val="000000"/>
                <w:lang w:val="ka-GE"/>
              </w:rPr>
              <w:t>მოვალეა იხელმძღვანელოს კომპანიის ერთიანი პოლიტიკის პრინციპებით და დაიცვასწ სამსახურის პროფესიული და მორალურ ზნეობრივი სტანდარტები;</w:t>
            </w:r>
          </w:p>
        </w:tc>
      </w:tr>
      <w:tr w:rsidR="00902D9E" w:rsidTr="00902D9E">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902D9E" w:rsidRDefault="00902D9E">
            <w:pPr>
              <w:spacing w:after="0"/>
              <w:ind w:left="360"/>
              <w:rPr>
                <w:rFonts w:ascii="Sylfaen" w:hAnsi="Sylfaen" w:cs="Sylfaen"/>
                <w:b/>
                <w:bCs/>
                <w:color w:val="000000"/>
                <w:lang w:val="ka-GE"/>
              </w:rPr>
            </w:pPr>
            <w:r>
              <w:rPr>
                <w:rFonts w:ascii="Sylfaen" w:hAnsi="Sylfaen" w:cs="Sylfaen"/>
                <w:b/>
                <w:bCs/>
                <w:color w:val="000000"/>
                <w:lang w:val="ka-GE"/>
              </w:rPr>
              <w:t>11.</w:t>
            </w:r>
          </w:p>
        </w:tc>
        <w:tc>
          <w:tcPr>
            <w:tcW w:w="8565" w:type="dxa"/>
            <w:tcBorders>
              <w:top w:val="single" w:sz="4" w:space="0" w:color="auto"/>
              <w:left w:val="single" w:sz="4" w:space="0" w:color="auto"/>
              <w:bottom w:val="single" w:sz="4" w:space="0" w:color="auto"/>
              <w:right w:val="single" w:sz="4" w:space="0" w:color="auto"/>
            </w:tcBorders>
            <w:vAlign w:val="bottom"/>
            <w:hideMark/>
          </w:tcPr>
          <w:p w:rsidR="00902D9E" w:rsidRDefault="00902D9E">
            <w:pPr>
              <w:spacing w:after="0"/>
              <w:rPr>
                <w:rFonts w:ascii="Sylfaen" w:hAnsi="Sylfaen"/>
                <w:color w:val="000000"/>
                <w:lang w:val="ka-GE"/>
              </w:rPr>
            </w:pPr>
            <w:r>
              <w:rPr>
                <w:rFonts w:ascii="Sylfaen" w:hAnsi="Sylfaen"/>
                <w:color w:val="000000"/>
                <w:lang w:val="ka-GE"/>
              </w:rPr>
              <w:t>მოვალეა ორგანიზაცია გაუკეთოს კომპანიის ხელმძღვანელობის მოთხოვნის შესაბამისად ინპორმაციის მომზადებას და მათ დროულ მიწოდებას;</w:t>
            </w:r>
          </w:p>
        </w:tc>
      </w:tr>
      <w:tr w:rsidR="00902D9E" w:rsidTr="00902D9E">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902D9E" w:rsidRDefault="00902D9E">
            <w:pPr>
              <w:spacing w:after="0"/>
              <w:ind w:left="360"/>
              <w:rPr>
                <w:rFonts w:ascii="Sylfaen" w:hAnsi="Sylfaen" w:cs="Sylfaen"/>
                <w:b/>
                <w:bCs/>
                <w:color w:val="000000"/>
                <w:lang w:val="ka-GE"/>
              </w:rPr>
            </w:pPr>
            <w:r>
              <w:rPr>
                <w:rFonts w:ascii="Sylfaen" w:hAnsi="Sylfaen" w:cs="Sylfaen"/>
                <w:b/>
                <w:bCs/>
                <w:color w:val="000000"/>
                <w:lang w:val="ka-GE"/>
              </w:rPr>
              <w:t>12.</w:t>
            </w:r>
          </w:p>
        </w:tc>
        <w:tc>
          <w:tcPr>
            <w:tcW w:w="8565" w:type="dxa"/>
            <w:tcBorders>
              <w:top w:val="single" w:sz="4" w:space="0" w:color="auto"/>
              <w:left w:val="single" w:sz="4" w:space="0" w:color="auto"/>
              <w:bottom w:val="single" w:sz="4" w:space="0" w:color="auto"/>
              <w:right w:val="single" w:sz="4" w:space="0" w:color="auto"/>
            </w:tcBorders>
            <w:vAlign w:val="bottom"/>
            <w:hideMark/>
          </w:tcPr>
          <w:p w:rsidR="00902D9E" w:rsidRDefault="00902D9E">
            <w:pPr>
              <w:spacing w:after="0"/>
              <w:rPr>
                <w:rFonts w:ascii="Sylfaen" w:hAnsi="Sylfaen"/>
                <w:color w:val="000000"/>
                <w:lang w:val="ka-GE"/>
              </w:rPr>
            </w:pPr>
            <w:r>
              <w:rPr>
                <w:rFonts w:ascii="Sylfaen" w:hAnsi="Sylfaen"/>
                <w:color w:val="000000"/>
                <w:lang w:val="ka-GE"/>
              </w:rPr>
              <w:t>მოვალეა ხელი მოაწეროს და ვიზა მისცეს დოკუმენტებს თავისი კომპეტენციის ფარგლებში;</w:t>
            </w:r>
          </w:p>
        </w:tc>
      </w:tr>
      <w:tr w:rsidR="00902D9E" w:rsidTr="00902D9E">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902D9E" w:rsidRDefault="00902D9E">
            <w:pPr>
              <w:spacing w:after="0"/>
              <w:ind w:left="360"/>
              <w:rPr>
                <w:rFonts w:ascii="Sylfaen" w:hAnsi="Sylfaen" w:cs="Sylfaen"/>
                <w:b/>
                <w:bCs/>
                <w:color w:val="000000"/>
                <w:lang w:val="ka-GE"/>
              </w:rPr>
            </w:pPr>
            <w:r>
              <w:rPr>
                <w:rFonts w:ascii="Sylfaen" w:hAnsi="Sylfaen" w:cs="Sylfaen"/>
                <w:b/>
                <w:bCs/>
                <w:color w:val="000000"/>
                <w:lang w:val="ka-GE"/>
              </w:rPr>
              <w:t>13.</w:t>
            </w:r>
          </w:p>
        </w:tc>
        <w:tc>
          <w:tcPr>
            <w:tcW w:w="8565" w:type="dxa"/>
            <w:tcBorders>
              <w:top w:val="single" w:sz="4" w:space="0" w:color="auto"/>
              <w:left w:val="single" w:sz="4" w:space="0" w:color="auto"/>
              <w:bottom w:val="single" w:sz="4" w:space="0" w:color="auto"/>
              <w:right w:val="single" w:sz="4" w:space="0" w:color="auto"/>
            </w:tcBorders>
            <w:vAlign w:val="bottom"/>
            <w:hideMark/>
          </w:tcPr>
          <w:p w:rsidR="00902D9E" w:rsidRDefault="00902D9E">
            <w:pPr>
              <w:spacing w:after="0"/>
              <w:rPr>
                <w:rFonts w:ascii="Sylfaen" w:hAnsi="Sylfaen"/>
                <w:color w:val="000000"/>
                <w:lang w:val="ka-GE"/>
              </w:rPr>
            </w:pPr>
            <w:r>
              <w:rPr>
                <w:rFonts w:ascii="Sylfaen" w:hAnsi="Sylfaen"/>
                <w:color w:val="000000"/>
                <w:lang w:val="ka-GE"/>
              </w:rPr>
              <w:t>მოვალეა დაიცვას კომფიდენციალურობა პირად ინპორმაციებთან დაკავშირებით.</w:t>
            </w:r>
          </w:p>
        </w:tc>
      </w:tr>
    </w:tbl>
    <w:p w:rsidR="00902D9E" w:rsidRDefault="00902D9E" w:rsidP="00902D9E">
      <w:pPr>
        <w:rPr>
          <w:rFonts w:ascii="Sylfaen" w:hAnsi="Sylfaen"/>
          <w:b/>
          <w:sz w:val="24"/>
          <w:szCs w:val="24"/>
          <w:lang w:val="ka-GE"/>
        </w:rPr>
      </w:pPr>
    </w:p>
    <w:p w:rsidR="00902D9E" w:rsidRDefault="00902D9E" w:rsidP="00902D9E">
      <w:pPr>
        <w:rPr>
          <w:rFonts w:ascii="Sylfaen" w:hAnsi="Sylfaen"/>
          <w:b/>
          <w:sz w:val="24"/>
          <w:szCs w:val="24"/>
          <w:lang w:val="ka-GE"/>
        </w:rPr>
      </w:pPr>
      <w:r>
        <w:rPr>
          <w:rFonts w:ascii="Sylfaen" w:hAnsi="Sylfaen"/>
          <w:b/>
          <w:sz w:val="24"/>
          <w:szCs w:val="24"/>
          <w:lang w:val="ka-GE"/>
        </w:rPr>
        <w:t>2</w:t>
      </w:r>
      <w:r>
        <w:rPr>
          <w:rFonts w:ascii="Sylfaen" w:hAnsi="Sylfaen"/>
          <w:b/>
          <w:sz w:val="24"/>
          <w:szCs w:val="24"/>
        </w:rPr>
        <w:t>.</w:t>
      </w:r>
      <w:r>
        <w:rPr>
          <w:rFonts w:ascii="Sylfaen" w:hAnsi="Sylfaen"/>
          <w:b/>
          <w:sz w:val="24"/>
          <w:szCs w:val="24"/>
          <w:lang w:val="ka-GE"/>
        </w:rPr>
        <w:t>საკვალიფიკაციო მოთხოვნები:</w:t>
      </w:r>
    </w:p>
    <w:tbl>
      <w:tblPr>
        <w:tblpPr w:leftFromText="180" w:rightFromText="180" w:bottomFromText="200" w:vertAnchor="text" w:horzAnchor="page" w:tblpX="1081" w:tblpY="257"/>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3168"/>
        <w:gridCol w:w="5472"/>
      </w:tblGrid>
      <w:tr w:rsidR="00902D9E" w:rsidTr="00902D9E">
        <w:trPr>
          <w:trHeight w:val="350"/>
        </w:trPr>
        <w:tc>
          <w:tcPr>
            <w:tcW w:w="558" w:type="dxa"/>
            <w:tcBorders>
              <w:top w:val="single" w:sz="4" w:space="0" w:color="auto"/>
              <w:left w:val="single" w:sz="4" w:space="0" w:color="auto"/>
              <w:bottom w:val="single" w:sz="4" w:space="0" w:color="auto"/>
              <w:right w:val="single" w:sz="4" w:space="0" w:color="auto"/>
            </w:tcBorders>
            <w:vAlign w:val="center"/>
            <w:hideMark/>
          </w:tcPr>
          <w:p w:rsidR="00902D9E" w:rsidRDefault="00902D9E">
            <w:pPr>
              <w:spacing w:after="0" w:line="240" w:lineRule="auto"/>
              <w:rPr>
                <w:rFonts w:ascii="Sylfaen" w:hAnsi="Sylfaen"/>
                <w:color w:val="000000"/>
                <w:lang w:val="ka-GE"/>
              </w:rPr>
            </w:pPr>
            <w:r>
              <w:rPr>
                <w:rFonts w:ascii="Sylfaen" w:hAnsi="Sylfaen"/>
                <w:color w:val="000000"/>
                <w:lang w:val="ka-GE"/>
              </w:rPr>
              <w:t>1</w:t>
            </w:r>
          </w:p>
        </w:tc>
        <w:tc>
          <w:tcPr>
            <w:tcW w:w="3168" w:type="dxa"/>
            <w:tcBorders>
              <w:top w:val="single" w:sz="4" w:space="0" w:color="auto"/>
              <w:left w:val="single" w:sz="4" w:space="0" w:color="auto"/>
              <w:bottom w:val="single" w:sz="4" w:space="0" w:color="auto"/>
              <w:right w:val="single" w:sz="4" w:space="0" w:color="auto"/>
            </w:tcBorders>
            <w:vAlign w:val="center"/>
            <w:hideMark/>
          </w:tcPr>
          <w:p w:rsidR="00902D9E" w:rsidRDefault="00902D9E">
            <w:pPr>
              <w:rPr>
                <w:rFonts w:ascii="AcadNusx" w:hAnsi="AcadNusx"/>
                <w:color w:val="000000"/>
              </w:rPr>
            </w:pPr>
            <w:r>
              <w:rPr>
                <w:rFonts w:ascii="Sylfaen" w:hAnsi="Sylfaen" w:cs="Sylfaen"/>
                <w:color w:val="000000"/>
              </w:rPr>
              <w:t>განათლება</w:t>
            </w:r>
          </w:p>
        </w:tc>
        <w:tc>
          <w:tcPr>
            <w:tcW w:w="5472" w:type="dxa"/>
            <w:tcBorders>
              <w:top w:val="single" w:sz="4" w:space="0" w:color="auto"/>
              <w:left w:val="single" w:sz="4" w:space="0" w:color="auto"/>
              <w:bottom w:val="single" w:sz="4" w:space="0" w:color="auto"/>
              <w:right w:val="single" w:sz="4" w:space="0" w:color="auto"/>
            </w:tcBorders>
            <w:vAlign w:val="bottom"/>
            <w:hideMark/>
          </w:tcPr>
          <w:p w:rsidR="00902D9E" w:rsidRDefault="00902D9E">
            <w:pPr>
              <w:rPr>
                <w:rFonts w:ascii="Sylfaen" w:hAnsi="Sylfaen"/>
                <w:color w:val="000000"/>
                <w:lang w:val="ka-GE"/>
              </w:rPr>
            </w:pPr>
            <w:r>
              <w:rPr>
                <w:rFonts w:ascii="Sylfaen" w:hAnsi="Sylfaen"/>
                <w:color w:val="000000"/>
                <w:lang w:val="ka-GE"/>
              </w:rPr>
              <w:t>საშუალო</w:t>
            </w:r>
          </w:p>
        </w:tc>
      </w:tr>
      <w:tr w:rsidR="00902D9E" w:rsidTr="00902D9E">
        <w:trPr>
          <w:trHeight w:val="350"/>
        </w:trPr>
        <w:tc>
          <w:tcPr>
            <w:tcW w:w="558" w:type="dxa"/>
            <w:tcBorders>
              <w:top w:val="single" w:sz="4" w:space="0" w:color="auto"/>
              <w:left w:val="single" w:sz="4" w:space="0" w:color="auto"/>
              <w:bottom w:val="single" w:sz="4" w:space="0" w:color="auto"/>
              <w:right w:val="single" w:sz="4" w:space="0" w:color="auto"/>
            </w:tcBorders>
            <w:vAlign w:val="center"/>
            <w:hideMark/>
          </w:tcPr>
          <w:p w:rsidR="00902D9E" w:rsidRDefault="00902D9E">
            <w:pPr>
              <w:spacing w:after="0" w:line="240" w:lineRule="auto"/>
              <w:rPr>
                <w:rFonts w:ascii="Sylfaen" w:hAnsi="Sylfaen"/>
                <w:color w:val="000000"/>
                <w:lang w:val="ka-GE"/>
              </w:rPr>
            </w:pPr>
            <w:r>
              <w:rPr>
                <w:rFonts w:ascii="Sylfaen" w:hAnsi="Sylfaen"/>
                <w:color w:val="000000"/>
                <w:lang w:val="ka-GE"/>
              </w:rPr>
              <w:t>2</w:t>
            </w:r>
          </w:p>
        </w:tc>
        <w:tc>
          <w:tcPr>
            <w:tcW w:w="3168" w:type="dxa"/>
            <w:tcBorders>
              <w:top w:val="single" w:sz="4" w:space="0" w:color="auto"/>
              <w:left w:val="single" w:sz="4" w:space="0" w:color="auto"/>
              <w:bottom w:val="single" w:sz="4" w:space="0" w:color="auto"/>
              <w:right w:val="single" w:sz="4" w:space="0" w:color="auto"/>
            </w:tcBorders>
            <w:vAlign w:val="center"/>
            <w:hideMark/>
          </w:tcPr>
          <w:p w:rsidR="00902D9E" w:rsidRDefault="00902D9E">
            <w:pPr>
              <w:rPr>
                <w:rFonts w:ascii="AcadNusx" w:hAnsi="AcadNusx"/>
                <w:color w:val="000000"/>
              </w:rPr>
            </w:pPr>
            <w:r>
              <w:rPr>
                <w:rFonts w:ascii="Sylfaen" w:hAnsi="Sylfaen" w:cs="Sylfaen"/>
                <w:color w:val="000000"/>
                <w:lang w:val="ka-GE"/>
              </w:rPr>
              <w:t>სამუშაო</w:t>
            </w:r>
            <w:r>
              <w:rPr>
                <w:rFonts w:ascii="Sylfaen" w:hAnsi="Sylfaen"/>
                <w:color w:val="000000"/>
                <w:lang w:val="ka-GE"/>
              </w:rPr>
              <w:t xml:space="preserve"> </w:t>
            </w:r>
            <w:r>
              <w:rPr>
                <w:rFonts w:ascii="Sylfaen" w:hAnsi="Sylfaen" w:cs="Sylfaen"/>
                <w:color w:val="000000"/>
              </w:rPr>
              <w:t>გამოცდილება</w:t>
            </w:r>
          </w:p>
        </w:tc>
        <w:tc>
          <w:tcPr>
            <w:tcW w:w="5472" w:type="dxa"/>
            <w:tcBorders>
              <w:top w:val="single" w:sz="4" w:space="0" w:color="auto"/>
              <w:left w:val="single" w:sz="4" w:space="0" w:color="auto"/>
              <w:bottom w:val="single" w:sz="4" w:space="0" w:color="auto"/>
              <w:right w:val="single" w:sz="4" w:space="0" w:color="auto"/>
            </w:tcBorders>
            <w:vAlign w:val="bottom"/>
          </w:tcPr>
          <w:p w:rsidR="00902D9E" w:rsidRDefault="00902D9E">
            <w:pPr>
              <w:rPr>
                <w:rFonts w:ascii="Sylfaen" w:hAnsi="Sylfaen"/>
                <w:color w:val="000000"/>
                <w:lang w:val="ka-GE"/>
              </w:rPr>
            </w:pPr>
          </w:p>
        </w:tc>
      </w:tr>
      <w:tr w:rsidR="00902D9E" w:rsidTr="00902D9E">
        <w:trPr>
          <w:trHeight w:val="630"/>
        </w:trPr>
        <w:tc>
          <w:tcPr>
            <w:tcW w:w="558" w:type="dxa"/>
            <w:tcBorders>
              <w:top w:val="single" w:sz="4" w:space="0" w:color="auto"/>
              <w:left w:val="single" w:sz="4" w:space="0" w:color="auto"/>
              <w:bottom w:val="single" w:sz="4" w:space="0" w:color="auto"/>
              <w:right w:val="single" w:sz="4" w:space="0" w:color="auto"/>
            </w:tcBorders>
            <w:vAlign w:val="center"/>
            <w:hideMark/>
          </w:tcPr>
          <w:p w:rsidR="00902D9E" w:rsidRDefault="00902D9E">
            <w:pPr>
              <w:spacing w:after="0" w:line="240" w:lineRule="auto"/>
              <w:rPr>
                <w:rFonts w:ascii="Sylfaen" w:hAnsi="Sylfaen"/>
                <w:color w:val="000000"/>
                <w:lang w:val="ka-GE"/>
              </w:rPr>
            </w:pPr>
            <w:r>
              <w:rPr>
                <w:rFonts w:ascii="Sylfaen" w:hAnsi="Sylfaen"/>
                <w:color w:val="000000"/>
                <w:lang w:val="ka-GE"/>
              </w:rPr>
              <w:t>3</w:t>
            </w:r>
          </w:p>
        </w:tc>
        <w:tc>
          <w:tcPr>
            <w:tcW w:w="3168" w:type="dxa"/>
            <w:tcBorders>
              <w:top w:val="single" w:sz="4" w:space="0" w:color="auto"/>
              <w:left w:val="single" w:sz="4" w:space="0" w:color="auto"/>
              <w:bottom w:val="single" w:sz="4" w:space="0" w:color="auto"/>
              <w:right w:val="single" w:sz="4" w:space="0" w:color="auto"/>
            </w:tcBorders>
            <w:vAlign w:val="center"/>
            <w:hideMark/>
          </w:tcPr>
          <w:p w:rsidR="00902D9E" w:rsidRDefault="00902D9E">
            <w:pPr>
              <w:rPr>
                <w:rFonts w:ascii="AcadNusx" w:hAnsi="AcadNusx"/>
                <w:color w:val="000000"/>
              </w:rPr>
            </w:pPr>
            <w:r>
              <w:rPr>
                <w:rFonts w:ascii="Sylfaen" w:hAnsi="Sylfaen" w:cs="Sylfaen"/>
                <w:color w:val="000000"/>
              </w:rPr>
              <w:t>აუცილებელი</w:t>
            </w:r>
            <w:r>
              <w:rPr>
                <w:rFonts w:ascii="Sylfaen" w:hAnsi="Sylfaen"/>
                <w:color w:val="000000"/>
              </w:rPr>
              <w:t xml:space="preserve"> </w:t>
            </w:r>
            <w:r>
              <w:rPr>
                <w:rFonts w:ascii="Sylfaen" w:hAnsi="Sylfaen" w:cs="Sylfaen"/>
                <w:color w:val="000000"/>
              </w:rPr>
              <w:t>უნარ</w:t>
            </w:r>
            <w:r>
              <w:rPr>
                <w:rFonts w:ascii="Sylfaen" w:hAnsi="Sylfaen" w:cs="AcadNusx"/>
                <w:color w:val="000000"/>
              </w:rPr>
              <w:t>-</w:t>
            </w:r>
            <w:r>
              <w:rPr>
                <w:rFonts w:ascii="Sylfaen" w:hAnsi="Sylfaen" w:cs="Sylfaen"/>
                <w:color w:val="000000"/>
              </w:rPr>
              <w:t>ჩვევები</w:t>
            </w:r>
          </w:p>
        </w:tc>
        <w:tc>
          <w:tcPr>
            <w:tcW w:w="5472" w:type="dxa"/>
            <w:tcBorders>
              <w:top w:val="single" w:sz="4" w:space="0" w:color="auto"/>
              <w:left w:val="single" w:sz="4" w:space="0" w:color="auto"/>
              <w:bottom w:val="single" w:sz="4" w:space="0" w:color="auto"/>
              <w:right w:val="single" w:sz="4" w:space="0" w:color="auto"/>
            </w:tcBorders>
            <w:vAlign w:val="bottom"/>
            <w:hideMark/>
          </w:tcPr>
          <w:p w:rsidR="00902D9E" w:rsidRDefault="00902D9E">
            <w:pPr>
              <w:rPr>
                <w:rFonts w:ascii="AcadNusx" w:hAnsi="AcadNusx"/>
                <w:color w:val="000000"/>
                <w:lang w:val="ka-GE"/>
              </w:rPr>
            </w:pPr>
            <w:proofErr w:type="gramStart"/>
            <w:r>
              <w:rPr>
                <w:rFonts w:ascii="Sylfaen" w:hAnsi="Sylfaen"/>
                <w:color w:val="000000"/>
              </w:rPr>
              <w:t>ოპერატიულობა</w:t>
            </w:r>
            <w:proofErr w:type="gramEnd"/>
            <w:r>
              <w:rPr>
                <w:rFonts w:ascii="Sylfaen" w:hAnsi="Sylfaen"/>
                <w:color w:val="000000"/>
              </w:rPr>
              <w:t xml:space="preserve">, დაკვირვებულობა, </w:t>
            </w:r>
            <w:r>
              <w:rPr>
                <w:rFonts w:ascii="Sylfaen" w:hAnsi="Sylfaen"/>
                <w:color w:val="000000"/>
                <w:lang w:val="ka-GE"/>
              </w:rPr>
              <w:t>სწრაფი აზროვნების და  გადაწყვეტილების  უნარი, სიფხიზლე.</w:t>
            </w:r>
          </w:p>
        </w:tc>
      </w:tr>
      <w:tr w:rsidR="00902D9E" w:rsidTr="00902D9E">
        <w:trPr>
          <w:trHeight w:val="422"/>
        </w:trPr>
        <w:tc>
          <w:tcPr>
            <w:tcW w:w="558" w:type="dxa"/>
            <w:tcBorders>
              <w:top w:val="single" w:sz="4" w:space="0" w:color="auto"/>
              <w:left w:val="single" w:sz="4" w:space="0" w:color="auto"/>
              <w:bottom w:val="single" w:sz="4" w:space="0" w:color="auto"/>
              <w:right w:val="single" w:sz="4" w:space="0" w:color="auto"/>
            </w:tcBorders>
            <w:vAlign w:val="center"/>
            <w:hideMark/>
          </w:tcPr>
          <w:p w:rsidR="00902D9E" w:rsidRDefault="00902D9E">
            <w:pPr>
              <w:spacing w:after="0" w:line="240" w:lineRule="auto"/>
              <w:rPr>
                <w:rFonts w:ascii="Sylfaen" w:hAnsi="Sylfaen"/>
                <w:color w:val="000000"/>
                <w:lang w:val="ka-GE"/>
              </w:rPr>
            </w:pPr>
            <w:r>
              <w:rPr>
                <w:rFonts w:ascii="Sylfaen" w:hAnsi="Sylfaen"/>
                <w:color w:val="000000"/>
                <w:lang w:val="ka-GE"/>
              </w:rPr>
              <w:t>4</w:t>
            </w:r>
          </w:p>
        </w:tc>
        <w:tc>
          <w:tcPr>
            <w:tcW w:w="3168" w:type="dxa"/>
            <w:tcBorders>
              <w:top w:val="single" w:sz="4" w:space="0" w:color="auto"/>
              <w:left w:val="single" w:sz="4" w:space="0" w:color="auto"/>
              <w:bottom w:val="single" w:sz="4" w:space="0" w:color="auto"/>
              <w:right w:val="single" w:sz="4" w:space="0" w:color="auto"/>
            </w:tcBorders>
            <w:vAlign w:val="center"/>
            <w:hideMark/>
          </w:tcPr>
          <w:p w:rsidR="00902D9E" w:rsidRDefault="00902D9E">
            <w:pPr>
              <w:rPr>
                <w:rFonts w:ascii="AcadNusx" w:hAnsi="AcadNusx"/>
                <w:color w:val="000000"/>
              </w:rPr>
            </w:pPr>
            <w:r>
              <w:rPr>
                <w:rFonts w:ascii="Sylfaen" w:hAnsi="Sylfaen" w:cs="Sylfaen"/>
                <w:color w:val="000000"/>
              </w:rPr>
              <w:t>აუცილებელი</w:t>
            </w:r>
            <w:r>
              <w:rPr>
                <w:rFonts w:ascii="Sylfaen" w:hAnsi="Sylfaen"/>
                <w:color w:val="000000"/>
              </w:rPr>
              <w:t xml:space="preserve"> </w:t>
            </w:r>
            <w:r>
              <w:rPr>
                <w:rFonts w:ascii="Sylfaen" w:hAnsi="Sylfaen" w:cs="Sylfaen"/>
                <w:color w:val="000000"/>
              </w:rPr>
              <w:t>ცოდნა</w:t>
            </w:r>
          </w:p>
        </w:tc>
        <w:tc>
          <w:tcPr>
            <w:tcW w:w="5472" w:type="dxa"/>
            <w:tcBorders>
              <w:top w:val="single" w:sz="4" w:space="0" w:color="auto"/>
              <w:left w:val="single" w:sz="4" w:space="0" w:color="auto"/>
              <w:bottom w:val="single" w:sz="4" w:space="0" w:color="auto"/>
              <w:right w:val="single" w:sz="4" w:space="0" w:color="auto"/>
            </w:tcBorders>
            <w:vAlign w:val="bottom"/>
            <w:hideMark/>
          </w:tcPr>
          <w:p w:rsidR="00902D9E" w:rsidRDefault="00902D9E">
            <w:pPr>
              <w:rPr>
                <w:rFonts w:ascii="AcadNusx" w:hAnsi="AcadNusx"/>
                <w:color w:val="000000"/>
                <w:lang w:val="ka-GE"/>
              </w:rPr>
            </w:pPr>
            <w:r>
              <w:rPr>
                <w:rFonts w:ascii="Sylfaen" w:hAnsi="Sylfaen"/>
                <w:color w:val="000000"/>
                <w:lang w:val="ka-GE"/>
              </w:rPr>
              <w:t xml:space="preserve"> სს ”საქართველოს რკინიგზის” გენერალური დირექტორის კორპორატიული აქტები, საქართველოს სარკინიგზო კოდექსი, საქარტველოს შრომის კოდექსი, ტექნიკური ექსპლუატაციის წესები, მატარებლების მოძრაობისა და სამანევრო მუშაობის ინსტრუქცია, სიგნალიზაციის ინსტრუქცია, სადგურის ტექნიკურ განმკარგულებელი აქტი, სადგურის მუშაობის ტექნოლოგიური პროცესი, მატარებლების მოძრაობასთან დაკავშირებული ყველა ინსტრუქცია და ნორმატიული აქტი, სახელმძღვანელო ბრძანებები და განკარგულებები.</w:t>
            </w:r>
          </w:p>
        </w:tc>
      </w:tr>
      <w:tr w:rsidR="00902D9E" w:rsidTr="00902D9E">
        <w:trPr>
          <w:trHeight w:val="350"/>
        </w:trPr>
        <w:tc>
          <w:tcPr>
            <w:tcW w:w="558" w:type="dxa"/>
            <w:tcBorders>
              <w:top w:val="single" w:sz="4" w:space="0" w:color="auto"/>
              <w:left w:val="single" w:sz="4" w:space="0" w:color="auto"/>
              <w:bottom w:val="single" w:sz="4" w:space="0" w:color="auto"/>
              <w:right w:val="single" w:sz="4" w:space="0" w:color="auto"/>
            </w:tcBorders>
            <w:vAlign w:val="center"/>
            <w:hideMark/>
          </w:tcPr>
          <w:p w:rsidR="00902D9E" w:rsidRDefault="00902D9E">
            <w:pPr>
              <w:spacing w:after="0" w:line="240" w:lineRule="auto"/>
              <w:rPr>
                <w:rFonts w:ascii="Sylfaen" w:hAnsi="Sylfaen"/>
                <w:color w:val="000000"/>
                <w:lang w:val="ka-GE"/>
              </w:rPr>
            </w:pPr>
            <w:r>
              <w:rPr>
                <w:rFonts w:ascii="Sylfaen" w:hAnsi="Sylfaen"/>
                <w:color w:val="000000"/>
                <w:lang w:val="ka-GE"/>
              </w:rPr>
              <w:t>5</w:t>
            </w:r>
          </w:p>
        </w:tc>
        <w:tc>
          <w:tcPr>
            <w:tcW w:w="3168" w:type="dxa"/>
            <w:tcBorders>
              <w:top w:val="single" w:sz="4" w:space="0" w:color="auto"/>
              <w:left w:val="single" w:sz="4" w:space="0" w:color="auto"/>
              <w:bottom w:val="single" w:sz="4" w:space="0" w:color="auto"/>
              <w:right w:val="single" w:sz="4" w:space="0" w:color="auto"/>
            </w:tcBorders>
            <w:vAlign w:val="center"/>
            <w:hideMark/>
          </w:tcPr>
          <w:p w:rsidR="00902D9E" w:rsidRDefault="00902D9E">
            <w:pPr>
              <w:rPr>
                <w:rFonts w:ascii="Sylfaen" w:hAnsi="Sylfaen" w:cs="Sylfaen"/>
                <w:color w:val="000000"/>
                <w:lang w:val="ka-GE"/>
              </w:rPr>
            </w:pPr>
            <w:r>
              <w:rPr>
                <w:rFonts w:ascii="Sylfaen" w:hAnsi="Sylfaen" w:cs="Sylfaen"/>
                <w:color w:val="000000"/>
              </w:rPr>
              <w:t>სხვა</w:t>
            </w:r>
          </w:p>
        </w:tc>
        <w:tc>
          <w:tcPr>
            <w:tcW w:w="5472" w:type="dxa"/>
            <w:tcBorders>
              <w:top w:val="single" w:sz="4" w:space="0" w:color="auto"/>
              <w:left w:val="single" w:sz="4" w:space="0" w:color="auto"/>
              <w:bottom w:val="single" w:sz="4" w:space="0" w:color="auto"/>
              <w:right w:val="single" w:sz="4" w:space="0" w:color="auto"/>
            </w:tcBorders>
            <w:vAlign w:val="bottom"/>
            <w:hideMark/>
          </w:tcPr>
          <w:p w:rsidR="00902D9E" w:rsidRDefault="00902D9E">
            <w:pPr>
              <w:rPr>
                <w:rFonts w:ascii="AcadNusx" w:hAnsi="AcadNusx"/>
                <w:color w:val="000000"/>
                <w:lang w:val="ka-GE"/>
              </w:rPr>
            </w:pPr>
            <w:proofErr w:type="gramStart"/>
            <w:r>
              <w:rPr>
                <w:rFonts w:ascii="Sylfaen" w:hAnsi="Sylfaen"/>
                <w:color w:val="000000"/>
              </w:rPr>
              <w:t>ფიზიკური</w:t>
            </w:r>
            <w:proofErr w:type="gramEnd"/>
            <w:r>
              <w:rPr>
                <w:rFonts w:ascii="Sylfaen" w:hAnsi="Sylfaen"/>
                <w:color w:val="000000"/>
              </w:rPr>
              <w:t xml:space="preserve"> ამტანობა</w:t>
            </w:r>
            <w:r>
              <w:rPr>
                <w:rFonts w:ascii="Sylfaen" w:hAnsi="Sylfaen"/>
                <w:color w:val="000000"/>
                <w:lang w:val="ka-GE"/>
              </w:rPr>
              <w:t>( სიფხიზლე ).</w:t>
            </w:r>
          </w:p>
        </w:tc>
      </w:tr>
    </w:tbl>
    <w:p w:rsidR="00902D9E" w:rsidRDefault="00902D9E" w:rsidP="00902D9E">
      <w:pPr>
        <w:rPr>
          <w:rFonts w:ascii="Sylfaen" w:hAnsi="Sylfaen"/>
          <w:b/>
          <w:sz w:val="24"/>
          <w:szCs w:val="24"/>
        </w:rPr>
      </w:pPr>
    </w:p>
    <w:p w:rsidR="00902D9E" w:rsidRDefault="00902D9E" w:rsidP="00902D9E">
      <w:pPr>
        <w:rPr>
          <w:rFonts w:ascii="Sylfaen" w:hAnsi="Sylfaen"/>
          <w:b/>
          <w:sz w:val="24"/>
          <w:szCs w:val="24"/>
          <w:lang w:val="ka-GE"/>
        </w:rPr>
      </w:pPr>
    </w:p>
    <w:p w:rsidR="00902D9E" w:rsidRDefault="00902D9E" w:rsidP="00902D9E">
      <w:pPr>
        <w:rPr>
          <w:rFonts w:ascii="Sylfaen" w:hAnsi="Sylfaen"/>
          <w:b/>
          <w:sz w:val="24"/>
          <w:szCs w:val="24"/>
          <w:lang w:val="ka-GE"/>
        </w:rPr>
      </w:pPr>
    </w:p>
    <w:p w:rsidR="00902D9E" w:rsidRDefault="00902D9E" w:rsidP="00902D9E">
      <w:pPr>
        <w:rPr>
          <w:rFonts w:ascii="Sylfaen" w:hAnsi="Sylfaen"/>
          <w:b/>
          <w:sz w:val="24"/>
          <w:szCs w:val="24"/>
          <w:lang w:val="ka-GE"/>
        </w:rPr>
      </w:pPr>
    </w:p>
    <w:p w:rsidR="00902D9E" w:rsidRDefault="00902D9E" w:rsidP="00902D9E">
      <w:pPr>
        <w:rPr>
          <w:rFonts w:ascii="Sylfaen" w:hAnsi="Sylfaen"/>
          <w:b/>
          <w:sz w:val="24"/>
          <w:szCs w:val="24"/>
          <w:lang w:val="ka-GE"/>
        </w:rPr>
      </w:pPr>
    </w:p>
    <w:p w:rsidR="00902D9E" w:rsidRDefault="00902D9E" w:rsidP="00902D9E">
      <w:pPr>
        <w:rPr>
          <w:rFonts w:ascii="Sylfaen" w:hAnsi="Sylfaen"/>
          <w:b/>
          <w:sz w:val="24"/>
          <w:szCs w:val="24"/>
          <w:lang w:val="ka-GE"/>
        </w:rPr>
      </w:pPr>
    </w:p>
    <w:p w:rsidR="00902D9E" w:rsidRDefault="00902D9E" w:rsidP="00902D9E">
      <w:pPr>
        <w:rPr>
          <w:rFonts w:ascii="Sylfaen" w:hAnsi="Sylfaen"/>
          <w:b/>
          <w:sz w:val="24"/>
          <w:szCs w:val="24"/>
          <w:lang w:val="ka-GE"/>
        </w:rPr>
      </w:pPr>
    </w:p>
    <w:p w:rsidR="00902D9E" w:rsidRDefault="00902D9E" w:rsidP="00902D9E">
      <w:pPr>
        <w:rPr>
          <w:rFonts w:ascii="Sylfaen" w:hAnsi="Sylfaen"/>
          <w:b/>
          <w:sz w:val="24"/>
          <w:szCs w:val="24"/>
          <w:lang w:val="ka-GE"/>
        </w:rPr>
      </w:pPr>
    </w:p>
    <w:p w:rsidR="00902D9E" w:rsidRDefault="00902D9E" w:rsidP="00902D9E">
      <w:pPr>
        <w:rPr>
          <w:rFonts w:ascii="Sylfaen" w:hAnsi="Sylfaen"/>
          <w:b/>
          <w:sz w:val="24"/>
          <w:szCs w:val="24"/>
          <w:lang w:val="ka-GE"/>
        </w:rPr>
      </w:pPr>
    </w:p>
    <w:p w:rsidR="00902D9E" w:rsidRDefault="00902D9E" w:rsidP="00902D9E">
      <w:pPr>
        <w:rPr>
          <w:rFonts w:ascii="Sylfaen" w:hAnsi="Sylfaen"/>
          <w:b/>
          <w:sz w:val="24"/>
          <w:szCs w:val="24"/>
          <w:lang w:val="ka-GE"/>
        </w:rPr>
      </w:pPr>
    </w:p>
    <w:p w:rsidR="00902D9E" w:rsidRDefault="00902D9E" w:rsidP="00902D9E">
      <w:pPr>
        <w:rPr>
          <w:rFonts w:ascii="Sylfaen" w:hAnsi="Sylfaen"/>
          <w:b/>
          <w:sz w:val="24"/>
          <w:szCs w:val="24"/>
          <w:lang w:val="ka-GE"/>
        </w:rPr>
      </w:pPr>
    </w:p>
    <w:p w:rsidR="00902D9E" w:rsidRDefault="00902D9E" w:rsidP="00902D9E">
      <w:pPr>
        <w:rPr>
          <w:rFonts w:ascii="Sylfaen" w:hAnsi="Sylfaen"/>
          <w:b/>
          <w:sz w:val="24"/>
          <w:szCs w:val="24"/>
          <w:lang w:val="ka-GE"/>
        </w:rPr>
      </w:pPr>
    </w:p>
    <w:p w:rsidR="00902D9E" w:rsidRDefault="00902D9E" w:rsidP="00902D9E">
      <w:pPr>
        <w:rPr>
          <w:rFonts w:ascii="Sylfaen" w:hAnsi="Sylfaen"/>
          <w:b/>
          <w:sz w:val="24"/>
          <w:szCs w:val="24"/>
        </w:rPr>
      </w:pPr>
    </w:p>
    <w:p w:rsidR="00902D9E" w:rsidRDefault="00902D9E" w:rsidP="00902D9E">
      <w:pPr>
        <w:rPr>
          <w:rFonts w:ascii="Sylfaen" w:hAnsi="Sylfaen"/>
          <w:b/>
          <w:sz w:val="24"/>
          <w:szCs w:val="24"/>
        </w:rPr>
      </w:pPr>
    </w:p>
    <w:p w:rsidR="00902D9E" w:rsidRDefault="00902D9E" w:rsidP="00902D9E">
      <w:pPr>
        <w:rPr>
          <w:rFonts w:ascii="Sylfaen" w:hAnsi="Sylfaen"/>
          <w:b/>
          <w:sz w:val="24"/>
          <w:szCs w:val="24"/>
        </w:rPr>
      </w:pPr>
    </w:p>
    <w:p w:rsidR="00902D9E" w:rsidRDefault="00902D9E" w:rsidP="00902D9E">
      <w:pPr>
        <w:rPr>
          <w:rFonts w:ascii="Sylfaen" w:hAnsi="Sylfaen"/>
          <w:sz w:val="24"/>
          <w:szCs w:val="24"/>
        </w:rPr>
      </w:pPr>
      <w:r>
        <w:rPr>
          <w:rFonts w:ascii="Sylfaen" w:hAnsi="Sylfaen"/>
          <w:b/>
          <w:sz w:val="24"/>
          <w:szCs w:val="24"/>
        </w:rPr>
        <w:t>3.</w:t>
      </w:r>
      <w:r>
        <w:rPr>
          <w:rFonts w:ascii="Sylfaen" w:hAnsi="Sylfaen"/>
          <w:b/>
          <w:sz w:val="24"/>
          <w:szCs w:val="24"/>
          <w:lang w:val="ka-GE"/>
        </w:rPr>
        <w:t xml:space="preserve">სამუშაო რეჟიმი:  </w:t>
      </w:r>
      <w:r>
        <w:rPr>
          <w:rFonts w:ascii="Sylfaen" w:hAnsi="Sylfaen"/>
          <w:sz w:val="24"/>
          <w:szCs w:val="24"/>
          <w:lang w:val="ka-GE"/>
        </w:rPr>
        <w:t>ცვლიანი;</w:t>
      </w:r>
    </w:p>
    <w:p w:rsidR="00902D9E" w:rsidRDefault="00902D9E" w:rsidP="00902D9E">
      <w:pPr>
        <w:rPr>
          <w:rFonts w:ascii="Sylfaen" w:hAnsi="Sylfaen"/>
          <w:sz w:val="24"/>
          <w:szCs w:val="24"/>
          <w:lang w:val="ka-GE"/>
        </w:rPr>
      </w:pPr>
      <w:bookmarkStart w:id="0" w:name="_GoBack"/>
      <w:bookmarkEnd w:id="0"/>
    </w:p>
    <w:sectPr w:rsidR="00902D9E">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C2AA8"/>
    <w:multiLevelType w:val="hybridMultilevel"/>
    <w:tmpl w:val="935A8B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A5F13D3"/>
    <w:multiLevelType w:val="hybridMultilevel"/>
    <w:tmpl w:val="935A8B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73734CB6"/>
    <w:multiLevelType w:val="hybridMultilevel"/>
    <w:tmpl w:val="935A8B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778F6F18"/>
    <w:multiLevelType w:val="hybridMultilevel"/>
    <w:tmpl w:val="B3C642CE"/>
    <w:lvl w:ilvl="0" w:tplc="4E101108">
      <w:start w:val="1"/>
      <w:numFmt w:val="decimal"/>
      <w:lvlText w:val="%1."/>
      <w:lvlJc w:val="left"/>
      <w:pPr>
        <w:tabs>
          <w:tab w:val="num" w:pos="720"/>
        </w:tabs>
        <w:ind w:left="432" w:hanging="432"/>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E95"/>
    <w:rsid w:val="002C3210"/>
    <w:rsid w:val="00902D9E"/>
    <w:rsid w:val="00902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B9F21-10BA-475D-AF24-E85D8FF1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D9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89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1044</Words>
  <Characters>5951</Characters>
  <Application>Microsoft Office Word</Application>
  <DocSecurity>0</DocSecurity>
  <Lines>49</Lines>
  <Paragraphs>13</Paragraphs>
  <ScaleCrop>false</ScaleCrop>
  <Company>Railway</Company>
  <LinksUpToDate>false</LinksUpToDate>
  <CharactersWithSpaces>6982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Godabrelidze</dc:creator>
  <cp:keywords/>
  <dc:description/>
  <cp:lastModifiedBy>Marika Godabrelidze</cp:lastModifiedBy>
  <cp:revision>3</cp:revision>
  <dcterms:created xsi:type="dcterms:W3CDTF">2020-02-28T06:52:00Z</dcterms:created>
  <dcterms:modified xsi:type="dcterms:W3CDTF">2020-02-28T06:53:00Z</dcterms:modified>
</cp:coreProperties>
</file>