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17" w:rsidRDefault="00FD2F17" w:rsidP="00FD2F17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ელ.მექანიკოსის</w:t>
      </w:r>
    </w:p>
    <w:p w:rsidR="00FD2F17" w:rsidRDefault="00FD2F17" w:rsidP="00FD2F17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FD2F17" w:rsidRDefault="00FD2F17" w:rsidP="00FD2F17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FD2F17" w:rsidTr="00FD2F1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F17" w:rsidRDefault="00FD2F1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F17" w:rsidRDefault="00FD2F17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</w:t>
            </w:r>
          </w:p>
        </w:tc>
      </w:tr>
      <w:tr w:rsidR="00FD2F17" w:rsidTr="00FD2F1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F17" w:rsidRDefault="00FD2F1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F17" w:rsidRDefault="00FD2F17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 განათლების შემთხვევაში სცბ-ს მიმართულებით მუშაობის არანაკლებ 1 წლის სტაჟი. უფლებამოსილი პირის რეკომენდაციი</w:t>
            </w:r>
            <w:r>
              <w:rPr>
                <w:rFonts w:ascii="Sylfaen" w:hAnsi="Sylfaen"/>
                <w:color w:val="000000"/>
              </w:rPr>
              <w:t>თ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FD2F17" w:rsidRDefault="00FD2F17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 ტექნიკური ან უმაღლესი განათლების შემთხვევაში სტაჟის გარეშე.</w:t>
            </w:r>
          </w:p>
        </w:tc>
      </w:tr>
      <w:tr w:rsidR="00FD2F17" w:rsidTr="00FD2F17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F17" w:rsidRDefault="00FD2F1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F17" w:rsidRDefault="00FD2F17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proofErr w:type="gramStart"/>
            <w:r>
              <w:rPr>
                <w:rFonts w:ascii="Sylfaen" w:hAnsi="Sylfaen" w:cs="Arial"/>
                <w:color w:val="000000"/>
              </w:rPr>
              <w:t>ორგანიზაციის</w:t>
            </w:r>
            <w:proofErr w:type="gramEnd"/>
            <w:r>
              <w:rPr>
                <w:rFonts w:ascii="Sylfaen" w:hAnsi="Sylfaen" w:cs="Arial"/>
                <w:color w:val="000000"/>
              </w:rPr>
              <w:t xml:space="preserve"> უნარი, ანალიტიკური აზროვნება, ოპერატიული მოქმედების უნარი, კომუნიკაბელობა. </w:t>
            </w:r>
          </w:p>
          <w:p w:rsidR="00FD2F17" w:rsidRDefault="00FD2F17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FD2F17" w:rsidTr="00FD2F1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F17" w:rsidRDefault="00FD2F1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F17" w:rsidRDefault="00FD2F17">
            <w:pPr>
              <w:spacing w:line="256" w:lineRule="auto"/>
              <w:jc w:val="both"/>
              <w:rPr>
                <w:rFonts w:ascii="AcadNusx" w:hAnsi="AcadNusx" w:cs="Arial"/>
                <w:color w:val="000000"/>
                <w:lang w:val="pt-BR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FD2F17" w:rsidRDefault="00FD2F17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</w:p>
        </w:tc>
      </w:tr>
      <w:tr w:rsidR="00FD2F17" w:rsidTr="00FD2F1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F17" w:rsidRDefault="00FD2F17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F17" w:rsidRDefault="00FD2F1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D2F17" w:rsidRDefault="00FD2F17" w:rsidP="00FD2F17">
      <w:pPr>
        <w:rPr>
          <w:rFonts w:ascii="Sylfaen" w:hAnsi="Sylfaen"/>
          <w:b/>
          <w:sz w:val="24"/>
          <w:szCs w:val="24"/>
          <w:lang w:val="ka-GE"/>
        </w:rPr>
      </w:pPr>
    </w:p>
    <w:p w:rsidR="00FD2F17" w:rsidRDefault="00FD2F17" w:rsidP="00FD2F1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სცბ-ს მოწყობილობების გამართული მუშაობის უზრუნველყოფა;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lastRenderedPageBreak/>
        <w:t>სცბ-ს მოწყობილობათა 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>რემონტთან დაკავშირებული მარაგების მოთხოვნა და გახარჯვაზე კონტროლი;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>
        <w:rPr>
          <w:rFonts w:ascii="Sylfaen" w:hAnsi="Sylfaen"/>
        </w:rPr>
        <w:t>ღნიშნულის თაობაზე  ზემდგომის ინფორმირება დადგენილი წესით;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  <w:color w:val="000000"/>
        </w:rPr>
        <w:t>რემონტისათვის</w:t>
      </w:r>
      <w:proofErr w:type="gramEnd"/>
      <w:r>
        <w:rPr>
          <w:rFonts w:ascii="Sylfaen" w:hAnsi="Sylfaen"/>
          <w:color w:val="000000"/>
        </w:rPr>
        <w:t xml:space="preserve">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წარმოება.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 xml:space="preserve"> 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</w:r>
    </w:p>
    <w:p w:rsidR="00FD2F17" w:rsidRDefault="00FD2F17" w:rsidP="00FD2F1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>მოვალეა დაიცვას შრომის შინაგანაწესი და დისციპლინა.</w:t>
      </w:r>
    </w:p>
    <w:p w:rsidR="00FD2F17" w:rsidRDefault="00FD2F17" w:rsidP="00FD2F17">
      <w:pPr>
        <w:ind w:left="567"/>
        <w:jc w:val="both"/>
        <w:rPr>
          <w:rFonts w:ascii="Sylfaen" w:hAnsi="Sylfaen"/>
          <w:lang w:val="pt-BR"/>
        </w:rPr>
      </w:pPr>
    </w:p>
    <w:p w:rsidR="00FD2F17" w:rsidRDefault="00FD2F17" w:rsidP="00FD2F17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625543" w:rsidRDefault="00625543">
      <w:bookmarkStart w:id="0" w:name="_GoBack"/>
      <w:bookmarkEnd w:id="0"/>
    </w:p>
    <w:sectPr w:rsidR="006255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8"/>
    <w:rsid w:val="00625543"/>
    <w:rsid w:val="00801CF8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497D0-39E0-4C42-9497-30A2DAF5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Railway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2020-02-19T06:18:00Z</dcterms:created>
  <dcterms:modified xsi:type="dcterms:W3CDTF">2020-02-19T06:18:00Z</dcterms:modified>
</cp:coreProperties>
</file>