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6A" w:rsidRDefault="00B0176A" w:rsidP="00B0176A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ვაგონების  მსინჯველ-შემკეთებელი                                                                                                                     </w:t>
      </w:r>
    </w:p>
    <w:p w:rsidR="00B0176A" w:rsidRPr="007B571A" w:rsidRDefault="00B0176A" w:rsidP="00B0176A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B0176A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  <w:r w:rsidRPr="00DB12C5">
        <w:rPr>
          <w:rFonts w:ascii="Sylfaen" w:hAnsi="Sylfaen"/>
          <w:b/>
          <w:sz w:val="22"/>
          <w:szCs w:val="22"/>
          <w:lang w:val="en-US"/>
        </w:rPr>
        <w:t>საკვალიფიკაციო მოთხოვნები:</w:t>
      </w:r>
    </w:p>
    <w:p w:rsidR="00B0176A" w:rsidRPr="00DB12C5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3"/>
        <w:gridCol w:w="6448"/>
      </w:tblGrid>
      <w:tr w:rsidR="00B0176A" w:rsidRPr="00DB12C5" w:rsidTr="00BB027C">
        <w:trPr>
          <w:trHeight w:val="647"/>
        </w:trPr>
        <w:tc>
          <w:tcPr>
            <w:tcW w:w="360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განათლება</w:t>
            </w:r>
          </w:p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bottom"/>
          </w:tcPr>
          <w:p w:rsidR="00B0176A" w:rsidRPr="00400FE4" w:rsidRDefault="00B0176A" w:rsidP="00BB027C">
            <w:pPr>
              <w:rPr>
                <w:sz w:val="18"/>
                <w:szCs w:val="18"/>
              </w:rPr>
            </w:pPr>
            <w:r w:rsidRPr="00400FE4">
              <w:rPr>
                <w:rFonts w:ascii="Sylfaen" w:hAnsi="Sylfaen"/>
                <w:sz w:val="18"/>
                <w:szCs w:val="18"/>
                <w:lang w:val="pt-BR"/>
              </w:rPr>
              <w:t>საშუალო</w:t>
            </w:r>
          </w:p>
        </w:tc>
      </w:tr>
      <w:tr w:rsidR="00B0176A" w:rsidRPr="00DB12C5" w:rsidTr="00BB027C">
        <w:tc>
          <w:tcPr>
            <w:tcW w:w="360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00" w:type="dxa"/>
          </w:tcPr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სამუშაო გამოცდილება</w:t>
            </w:r>
          </w:p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bottom"/>
          </w:tcPr>
          <w:p w:rsidR="00B0176A" w:rsidRPr="00400FE4" w:rsidRDefault="00B0176A" w:rsidP="00BB027C">
            <w:pPr>
              <w:rPr>
                <w:color w:val="000000"/>
                <w:sz w:val="18"/>
                <w:szCs w:val="18"/>
                <w:lang w:val="pt-BR"/>
              </w:rPr>
            </w:pPr>
            <w:r w:rsidRPr="00400FE4">
              <w:rPr>
                <w:rFonts w:ascii="Sylfaen" w:hAnsi="Sylfaen"/>
                <w:sz w:val="18"/>
                <w:szCs w:val="18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B0176A" w:rsidRPr="00DB12C5" w:rsidTr="00BB027C">
        <w:tc>
          <w:tcPr>
            <w:tcW w:w="360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</w:tcPr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აუცილებელი უნარ-</w:t>
            </w:r>
          </w:p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B0176A" w:rsidRPr="00400FE4" w:rsidRDefault="00B0176A" w:rsidP="00BB027C">
            <w:pPr>
              <w:rPr>
                <w:color w:val="000000"/>
                <w:sz w:val="18"/>
                <w:szCs w:val="18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>ოპერატიულობა, დაკვირვებულობა, სიფრთხილე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B0176A" w:rsidRPr="00DB12C5" w:rsidTr="00BB027C">
        <w:tc>
          <w:tcPr>
            <w:tcW w:w="360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</w:tcPr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აუცილებელი ცოდნა</w:t>
            </w:r>
          </w:p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bottom"/>
          </w:tcPr>
          <w:p w:rsidR="00B0176A" w:rsidRPr="00400FE4" w:rsidRDefault="00B0176A" w:rsidP="00BB027C">
            <w:pPr>
              <w:rPr>
                <w:color w:val="000000"/>
                <w:sz w:val="18"/>
                <w:szCs w:val="18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>ოპერატიულობა, დაკვირვებულობა, სიფრთხილე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B0176A" w:rsidRPr="00DB12C5" w:rsidTr="00BB027C">
        <w:tc>
          <w:tcPr>
            <w:tcW w:w="360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00" w:type="dxa"/>
          </w:tcPr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სხვა</w:t>
            </w:r>
          </w:p>
          <w:p w:rsidR="00B0176A" w:rsidRPr="00DB12C5" w:rsidRDefault="00B0176A" w:rsidP="00BB027C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bottom"/>
          </w:tcPr>
          <w:p w:rsidR="00B0176A" w:rsidRPr="00400FE4" w:rsidRDefault="00B0176A" w:rsidP="00BB027C">
            <w:pPr>
              <w:rPr>
                <w:sz w:val="18"/>
                <w:szCs w:val="18"/>
              </w:rPr>
            </w:pPr>
            <w:r w:rsidRPr="00400FE4">
              <w:rPr>
                <w:rFonts w:ascii="Sylfaen" w:hAnsi="Sylfaen"/>
                <w:sz w:val="18"/>
                <w:szCs w:val="18"/>
                <w:lang w:val="pt-BR"/>
              </w:rPr>
              <w:t>საშუალო</w:t>
            </w:r>
          </w:p>
        </w:tc>
      </w:tr>
    </w:tbl>
    <w:p w:rsidR="00B0176A" w:rsidRDefault="00B0176A" w:rsidP="00B0176A">
      <w:pPr>
        <w:spacing w:after="240"/>
        <w:rPr>
          <w:rFonts w:ascii="Sylfaen" w:hAnsi="Sylfaen"/>
          <w:b/>
          <w:sz w:val="22"/>
          <w:szCs w:val="22"/>
          <w:lang w:val="en-US"/>
        </w:rPr>
      </w:pPr>
    </w:p>
    <w:p w:rsidR="00B0176A" w:rsidRPr="00294F8E" w:rsidRDefault="00B0176A" w:rsidP="00B0176A">
      <w:pPr>
        <w:spacing w:after="240"/>
        <w:rPr>
          <w:rFonts w:ascii="Sylfaen" w:hAnsi="Sylfaen"/>
          <w:b/>
          <w:sz w:val="22"/>
          <w:szCs w:val="22"/>
          <w:lang w:val="ka-GE"/>
        </w:rPr>
      </w:pPr>
      <w:r w:rsidRPr="00DB12C5">
        <w:rPr>
          <w:rFonts w:ascii="Sylfaen" w:hAnsi="Sylfaen"/>
          <w:b/>
          <w:sz w:val="22"/>
          <w:szCs w:val="22"/>
          <w:lang w:val="en-US"/>
        </w:rPr>
        <w:t>ფუნქცია-მოვალეობები:</w:t>
      </w:r>
      <w:r w:rsidRPr="00DB12C5">
        <w:rPr>
          <w:rFonts w:ascii="Sylfaen" w:hAnsi="Sylfaen"/>
          <w:b/>
          <w:sz w:val="22"/>
          <w:szCs w:val="22"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B0176A" w:rsidRPr="00DB12C5" w:rsidTr="00BB027C">
        <w:trPr>
          <w:trHeight w:val="392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142" w:type="dxa"/>
          </w:tcPr>
          <w:p w:rsidR="00B0176A" w:rsidRPr="00D7335D" w:rsidRDefault="00B0176A" w:rsidP="00BB027C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D7335D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ვალდებულია </w:t>
            </w:r>
            <w:r w:rsidRPr="00D7335D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იცოდეს</w:t>
            </w:r>
            <w:r w:rsidRPr="00D7335D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:</w:t>
            </w:r>
          </w:p>
          <w:p w:rsidR="00B0176A" w:rsidRPr="00400FE4" w:rsidRDefault="00B0176A" w:rsidP="00BB027C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ვალდებულია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იცოდეს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:</w:t>
            </w:r>
          </w:p>
          <w:p w:rsidR="00B0176A" w:rsidRPr="00400FE4" w:rsidRDefault="00B0176A" w:rsidP="00BB027C">
            <w:pPr>
              <w:numPr>
                <w:ilvl w:val="0"/>
                <w:numId w:val="1"/>
              </w:numPr>
              <w:ind w:left="810" w:hanging="18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 xml:space="preserve">   საქართველოს სარკინიგზო ტრანსპორტის ტექნიკური ექსპლუატაციის წესები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თანამდებობისათვის დადგენილი მოცულობით;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სარკინიგზო ტრანსპორტზე მატარებელთა მოძრაობისა და სამანევრო მუშაობის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ინსტრუქცია თანამდებობისათვის დადგენილი მოცულობით;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სარკინიგზო ტრანსპორტზე სიგნალიზაციის ინსტრუქცია თანამდებობისათვის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დადგენილი მოცულობით;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თანამდებობრივი ინსტრუქცია;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ვაგონის მ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სინჯველის ინსტრუქცი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ვაგონის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დოკუმენტები 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 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თანამდებობისათვის დადგენილი მოცულობით;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</w:t>
            </w:r>
          </w:p>
          <w:p w:rsidR="00B0176A" w:rsidRPr="00400FE4" w:rsidRDefault="00B0176A" w:rsidP="00BB027C">
            <w:pPr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ვაგონებისა და მატარებლების ტექნიკურ მომსახურებასთან და უსაფრთხოების პოსტების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მუშაობასთან დაკავშირებული ბრძანებები და განკარგულებები.</w:t>
            </w:r>
          </w:p>
          <w:p w:rsidR="00B0176A" w:rsidRPr="008B7274" w:rsidRDefault="00B0176A" w:rsidP="00BB027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176A" w:rsidRPr="00DB12C5" w:rsidTr="00BB027C">
        <w:trPr>
          <w:trHeight w:val="392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142" w:type="dxa"/>
          </w:tcPr>
          <w:p w:rsidR="00B0176A" w:rsidRPr="00400FE4" w:rsidRDefault="00B0176A" w:rsidP="00BB027C">
            <w:pPr>
              <w:jc w:val="both"/>
              <w:rPr>
                <w:rFonts w:ascii="Sylfaen" w:hAnsi="Sylfaen"/>
                <w:sz w:val="18"/>
                <w:szCs w:val="18"/>
                <w:lang w:val="pt-BR"/>
              </w:rPr>
            </w:pPr>
            <w:r w:rsidRPr="00400FE4">
              <w:rPr>
                <w:rFonts w:ascii="Sylfaen" w:hAnsi="Sylfaen"/>
                <w:sz w:val="18"/>
                <w:szCs w:val="18"/>
                <w:lang w:val="ka-GE"/>
              </w:rPr>
              <w:t>ვალდებულია სწავლების გავლის შემდეგ და სს ”</w:t>
            </w:r>
            <w:r w:rsidRPr="00400FE4">
              <w:rPr>
                <w:rFonts w:ascii="Sylfaen" w:hAnsi="Sylfaen"/>
                <w:sz w:val="18"/>
                <w:szCs w:val="18"/>
                <w:lang w:val="pt-BR"/>
              </w:rPr>
              <w:t>საქართველოს რკინიგზის</w:t>
            </w:r>
            <w:r w:rsidRPr="00400FE4">
              <w:rPr>
                <w:rFonts w:ascii="Sylfaen" w:hAnsi="Sylfaen"/>
                <w:sz w:val="18"/>
                <w:szCs w:val="18"/>
                <w:lang w:val="ka-GE"/>
              </w:rPr>
              <w:t>”</w:t>
            </w:r>
            <w:r w:rsidRPr="00400FE4">
              <w:rPr>
                <w:rFonts w:ascii="Sylfaen" w:hAnsi="Sylfaen"/>
                <w:sz w:val="18"/>
                <w:szCs w:val="18"/>
                <w:lang w:val="pt-BR"/>
              </w:rPr>
              <w:t xml:space="preserve"> ხელმძღვანელობის მიერ დადგენილ ვადებში </w:t>
            </w:r>
            <w:r w:rsidRPr="00400FE4">
              <w:rPr>
                <w:rFonts w:ascii="Sylfaen" w:hAnsi="Sylfaen"/>
                <w:sz w:val="18"/>
                <w:szCs w:val="18"/>
                <w:lang w:val="ka-GE"/>
              </w:rPr>
              <w:t xml:space="preserve">ჩააბაროს გამოცდები </w:t>
            </w:r>
            <w:r w:rsidRPr="00400FE4">
              <w:rPr>
                <w:rFonts w:ascii="Sylfaen" w:hAnsi="Sylfaen"/>
                <w:sz w:val="18"/>
                <w:szCs w:val="18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 w:rsidRPr="00400FE4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</w:tc>
      </w:tr>
      <w:tr w:rsidR="00B0176A" w:rsidRPr="00DB12C5" w:rsidTr="00BB027C">
        <w:trPr>
          <w:trHeight w:val="392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142" w:type="dxa"/>
          </w:tcPr>
          <w:p w:rsidR="00B0176A" w:rsidRPr="00D7335D" w:rsidRDefault="00B0176A" w:rsidP="00BB02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>მუშაობის დაწყების წინ გაეცნოს  შემოსულ ბრძანებებს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0176A" w:rsidRPr="00D7335D" w:rsidRDefault="00B0176A" w:rsidP="00BB027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B0176A" w:rsidRPr="00DB12C5" w:rsidTr="00BB027C">
        <w:trPr>
          <w:trHeight w:val="392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9142" w:type="dxa"/>
          </w:tcPr>
          <w:p w:rsidR="00B0176A" w:rsidRPr="00D7335D" w:rsidRDefault="00B0176A" w:rsidP="00BB02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 xml:space="preserve">და 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უზრუნველყოს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>უწესივრობათა აღმოფხვრა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0176A" w:rsidRPr="00D7335D" w:rsidRDefault="00B0176A" w:rsidP="00BB027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B0176A" w:rsidRPr="00DB12C5" w:rsidTr="00BB027C">
        <w:trPr>
          <w:trHeight w:val="446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  <w:tc>
          <w:tcPr>
            <w:tcW w:w="9142" w:type="dxa"/>
          </w:tcPr>
          <w:p w:rsidR="00B0176A" w:rsidRPr="00D7335D" w:rsidRDefault="00B0176A" w:rsidP="00BB027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 xml:space="preserve">გასცეს 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 xml:space="preserve">ვაგონის რემონტში ახსნის </w:t>
            </w:r>
            <w:r w:rsidRPr="00D7335D">
              <w:rPr>
                <w:rFonts w:ascii="Sylfaen" w:hAnsi="Sylfaen"/>
                <w:sz w:val="20"/>
                <w:szCs w:val="20"/>
                <w:lang w:val="pt-BR"/>
              </w:rPr>
              <w:t>ვუ-23 ფორმის შეტყობინება</w:t>
            </w:r>
            <w:r w:rsidRPr="00D7335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B0176A" w:rsidRPr="00DB12C5" w:rsidTr="00BB027C">
        <w:trPr>
          <w:trHeight w:val="446"/>
        </w:trPr>
        <w:tc>
          <w:tcPr>
            <w:tcW w:w="461" w:type="dxa"/>
          </w:tcPr>
          <w:p w:rsidR="00B0176A" w:rsidRPr="00DB12C5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  <w:tc>
          <w:tcPr>
            <w:tcW w:w="9142" w:type="dxa"/>
          </w:tcPr>
          <w:p w:rsidR="00B0176A" w:rsidRPr="00316733" w:rsidRDefault="00B0176A" w:rsidP="00BB027C">
            <w:pPr>
              <w:rPr>
                <w:b/>
                <w:sz w:val="20"/>
                <w:szCs w:val="20"/>
                <w:lang w:val="en-US"/>
              </w:rPr>
            </w:pP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 xml:space="preserve">დროულად აცნობოს 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ვაგონების ტექნიკური მომსახურების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 xml:space="preserve"> ოპერატორს, ან ცვლის 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ხე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 xml:space="preserve">ლმძღვანელს ვაგონების მზადყოფნაზე 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>დასატვირთად, ან მატარებელში მსვლელობისათვის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B0176A" w:rsidRPr="00DB12C5" w:rsidTr="00BB027C">
        <w:trPr>
          <w:trHeight w:val="446"/>
        </w:trPr>
        <w:tc>
          <w:tcPr>
            <w:tcW w:w="461" w:type="dxa"/>
          </w:tcPr>
          <w:p w:rsidR="00B0176A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  <w:tc>
          <w:tcPr>
            <w:tcW w:w="9142" w:type="dxa"/>
          </w:tcPr>
          <w:p w:rsidR="00B0176A" w:rsidRPr="00316733" w:rsidRDefault="00B0176A" w:rsidP="00BB02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 xml:space="preserve">ვაგონის გასვლა. დაზიანებულ ვაგონზე შეადგინოს 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ვაგონის დაზიანების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>ვუ-25 ფორმის აქტი და გადასცეს აქტი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16733">
              <w:rPr>
                <w:rFonts w:ascii="Sylfaen" w:hAnsi="Sylfaen"/>
                <w:sz w:val="20"/>
                <w:szCs w:val="20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0176A" w:rsidRPr="00316733" w:rsidRDefault="00B0176A" w:rsidP="00BB027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176A" w:rsidRPr="00DB12C5" w:rsidTr="00BB027C">
        <w:trPr>
          <w:trHeight w:val="446"/>
        </w:trPr>
        <w:tc>
          <w:tcPr>
            <w:tcW w:w="461" w:type="dxa"/>
          </w:tcPr>
          <w:p w:rsidR="00B0176A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8</w:t>
            </w:r>
          </w:p>
        </w:tc>
        <w:tc>
          <w:tcPr>
            <w:tcW w:w="9142" w:type="dxa"/>
          </w:tcPr>
          <w:p w:rsidR="00B0176A" w:rsidRPr="00316733" w:rsidRDefault="00B0176A" w:rsidP="00BB02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1673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შეასრულოს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დავალებები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ინტერესებიდან</w:t>
            </w:r>
            <w:r w:rsidRPr="003167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316733">
              <w:rPr>
                <w:sz w:val="20"/>
                <w:szCs w:val="20"/>
              </w:rPr>
              <w:t xml:space="preserve">,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წესები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B0176A" w:rsidRPr="00DB12C5" w:rsidTr="00BB027C">
        <w:trPr>
          <w:trHeight w:val="446"/>
        </w:trPr>
        <w:tc>
          <w:tcPr>
            <w:tcW w:w="461" w:type="dxa"/>
          </w:tcPr>
          <w:p w:rsidR="00B0176A" w:rsidRDefault="00B0176A" w:rsidP="00BB027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9</w:t>
            </w:r>
          </w:p>
        </w:tc>
        <w:tc>
          <w:tcPr>
            <w:tcW w:w="9142" w:type="dxa"/>
          </w:tcPr>
          <w:p w:rsidR="00B0176A" w:rsidRPr="00316733" w:rsidRDefault="00B0176A" w:rsidP="00BB027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1673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დისციპლინა</w:t>
            </w:r>
            <w:r w:rsidRPr="00316733">
              <w:rPr>
                <w:sz w:val="20"/>
                <w:szCs w:val="20"/>
              </w:rPr>
              <w:t>.</w:t>
            </w:r>
          </w:p>
          <w:p w:rsidR="00B0176A" w:rsidRPr="00316733" w:rsidRDefault="00B0176A" w:rsidP="00BB027C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0176A" w:rsidRPr="00DB12C5" w:rsidRDefault="00B0176A" w:rsidP="00B0176A">
      <w:pPr>
        <w:rPr>
          <w:rFonts w:ascii="Sylfaen" w:hAnsi="Sylfaen"/>
          <w:b/>
          <w:sz w:val="22"/>
          <w:szCs w:val="22"/>
          <w:lang w:val="ka-GE"/>
        </w:rPr>
      </w:pPr>
    </w:p>
    <w:p w:rsidR="00B0176A" w:rsidRPr="00455FC4" w:rsidRDefault="00B0176A" w:rsidP="00B0176A">
      <w:pPr>
        <w:rPr>
          <w:rFonts w:ascii="Sylfaen" w:hAnsi="Sylfaen"/>
          <w:b/>
          <w:sz w:val="20"/>
          <w:szCs w:val="20"/>
          <w:lang w:val="en-US"/>
        </w:rPr>
      </w:pPr>
    </w:p>
    <w:p w:rsidR="00B0176A" w:rsidRPr="00DB12C5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</w:p>
    <w:p w:rsidR="00B0176A" w:rsidRDefault="00B0176A" w:rsidP="00B0176A">
      <w:pPr>
        <w:rPr>
          <w:rFonts w:ascii="Sylfaen" w:hAnsi="Sylfaen" w:cs="Sylfaen"/>
          <w:color w:val="000000"/>
          <w:sz w:val="22"/>
          <w:szCs w:val="22"/>
          <w:lang w:val="ka-GE"/>
        </w:rPr>
      </w:pPr>
      <w:r w:rsidRPr="00DB12C5">
        <w:rPr>
          <w:rFonts w:ascii="Sylfaen" w:hAnsi="Sylfaen"/>
          <w:b/>
          <w:sz w:val="22"/>
          <w:szCs w:val="22"/>
          <w:lang w:val="en-US"/>
        </w:rPr>
        <w:t xml:space="preserve">სამუშაო რეჟიმი </w:t>
      </w:r>
      <w:r>
        <w:rPr>
          <w:rFonts w:ascii="Sylfaen" w:hAnsi="Sylfaen"/>
          <w:b/>
          <w:sz w:val="22"/>
          <w:szCs w:val="22"/>
          <w:lang w:val="ka-GE"/>
        </w:rPr>
        <w:t>-</w:t>
      </w:r>
      <w:r w:rsidRPr="002F3AC8">
        <w:rPr>
          <w:rFonts w:ascii="Sylfaen" w:hAnsi="Sylfaen" w:cs="Sylfaen"/>
          <w:color w:val="000000"/>
          <w:sz w:val="22"/>
          <w:szCs w:val="22"/>
          <w:lang w:val="ka-GE"/>
        </w:rPr>
        <w:t>ცვლა (ღამის საათებით)</w:t>
      </w:r>
    </w:p>
    <w:p w:rsidR="00B0176A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</w:p>
    <w:p w:rsidR="00B0176A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</w:p>
    <w:p w:rsidR="00B0176A" w:rsidRDefault="00B0176A" w:rsidP="00B0176A">
      <w:pPr>
        <w:rPr>
          <w:rFonts w:ascii="Sylfaen" w:hAnsi="Sylfaen"/>
          <w:b/>
          <w:sz w:val="22"/>
          <w:szCs w:val="22"/>
          <w:lang w:val="en-US"/>
        </w:rPr>
      </w:pPr>
    </w:p>
    <w:p w:rsidR="00056F06" w:rsidRDefault="00056F06">
      <w:bookmarkStart w:id="0" w:name="_GoBack"/>
      <w:bookmarkEnd w:id="0"/>
    </w:p>
    <w:sectPr w:rsidR="00056F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5EA"/>
    <w:multiLevelType w:val="hybridMultilevel"/>
    <w:tmpl w:val="07BE6B96"/>
    <w:lvl w:ilvl="0" w:tplc="27C067F2">
      <w:start w:val="4"/>
      <w:numFmt w:val="bullet"/>
      <w:lvlText w:val="-"/>
      <w:lvlJc w:val="left"/>
      <w:pPr>
        <w:ind w:left="99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1A"/>
    <w:rsid w:val="00056F06"/>
    <w:rsid w:val="003A521A"/>
    <w:rsid w:val="00B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00194-2E52-402D-8479-9A26740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6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Railway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2022-07-28T10:47:00Z</dcterms:created>
  <dcterms:modified xsi:type="dcterms:W3CDTF">2022-07-28T10:48:00Z</dcterms:modified>
</cp:coreProperties>
</file>