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AC" w:rsidRPr="00FF0EE5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უფროსი ბუღალტერი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20"/>
      </w:tblGrid>
      <w:tr w:rsidR="004E47AC" w:rsidRPr="00FF0EE5" w:rsidTr="008C74F1">
        <w:trPr>
          <w:trHeight w:val="392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cs="Arial"/>
                <w:color w:val="000000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 xml:space="preserve">სათადარიგო ნაწილებისა და მასალების ფაქტიური დანახარჯების აღრიცხვა. </w:t>
            </w:r>
          </w:p>
        </w:tc>
      </w:tr>
      <w:tr w:rsidR="004E47AC" w:rsidRPr="00FF0EE5" w:rsidTr="008C74F1">
        <w:trPr>
          <w:trHeight w:val="392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cs="Arial"/>
                <w:color w:val="000000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თანამშრომელთა ხელფასების დარიცხვა დაკავება.</w:t>
            </w:r>
          </w:p>
        </w:tc>
      </w:tr>
      <w:tr w:rsidR="004E47AC" w:rsidRPr="00FF0EE5" w:rsidTr="008C74F1">
        <w:trPr>
          <w:trHeight w:val="392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cs="Arial"/>
                <w:color w:val="000000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საწვავ-საზეთი მასალებზე სათანადო საბუთების შედგენა და აღრიცხვიანობა.</w:t>
            </w:r>
          </w:p>
        </w:tc>
      </w:tr>
      <w:tr w:rsidR="004E47AC" w:rsidRPr="00FF0EE5" w:rsidTr="008C74F1">
        <w:trPr>
          <w:trHeight w:val="392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გრძელვადიანი აქტივების ფაქტიური აღრიცხვიანობა.</w:t>
            </w: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ევალება სათადარიგო მარაგი-ნაწილების, საწვავის, გრძელვადიანი აქტივების დასრულებული სახით მთავარ ბუღალტერზე, მარაგების სექტორზე და გრძელვადიანი აქტივების სექტორზე დამტკიცებულ ვადებში დროული გადაცემა.</w:t>
            </w: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ევალება კვარტლების მონაცემების შედარება და ანალიზის წარმოება სალოკომოტივო დეპარტამენტში წარსადგენად.</w:t>
            </w: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vAlign w:val="bottom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F0EE5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FF0EE5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 CYR"/>
                <w:color w:val="000000"/>
                <w:lang w:val="ka-GE"/>
              </w:rPr>
            </w:pP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ევალება ინვენტარიზაციის ჩატარება;</w:t>
            </w: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საქართველოს რკინიგზაზე არსებული ბუღალტრულ პროგრამულ პროდუქტში მუშაობა მასალებისა და მარაგი ნაწილების აღრიცხვა;</w:t>
            </w:r>
          </w:p>
        </w:tc>
      </w:tr>
      <w:tr w:rsidR="004E47AC" w:rsidRPr="00FF0EE5" w:rsidTr="008C74F1">
        <w:trPr>
          <w:trHeight w:val="446"/>
        </w:trPr>
        <w:tc>
          <w:tcPr>
            <w:tcW w:w="461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F0EE5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142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ევალება შრომის დაცვისა და ტექნიკური უსაფრთხოების წესების დაცვა;</w:t>
            </w:r>
          </w:p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მოვალეა შრომის შინაგანაწესისა და დისციპლინის დაცვა.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4E47AC" w:rsidRPr="00FF0EE5" w:rsidTr="008C74F1">
        <w:trPr>
          <w:trHeight w:val="647"/>
        </w:trPr>
        <w:tc>
          <w:tcPr>
            <w:tcW w:w="36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FF0EE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FF0EE5"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4E47AC" w:rsidRPr="00FF0EE5" w:rsidTr="008C74F1">
        <w:tc>
          <w:tcPr>
            <w:tcW w:w="36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FF0EE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FF0EE5">
              <w:rPr>
                <w:rFonts w:ascii="Sylfaen" w:hAnsi="Sylfaen" w:cs="Sylfaen"/>
                <w:color w:val="000000"/>
                <w:lang w:val="ka-GE"/>
              </w:rPr>
              <w:t>რკინიგზაზე მუშაობის გამოცდილება არანაკლებ 1 წლისა</w:t>
            </w:r>
          </w:p>
        </w:tc>
      </w:tr>
      <w:tr w:rsidR="004E47AC" w:rsidRPr="00FF0EE5" w:rsidTr="008C74F1">
        <w:tc>
          <w:tcPr>
            <w:tcW w:w="36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FF0EE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აუცილებელი უნარ-</w:t>
            </w:r>
          </w:p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FF0EE5">
              <w:rPr>
                <w:rFonts w:ascii="Sylfaen" w:hAnsi="Sylfaen" w:cs="Sylfaen"/>
                <w:color w:val="000000"/>
                <w:lang w:val="ka-GE"/>
              </w:rPr>
              <w:t>დაკვირვებულობა, ოპერატიულობა</w:t>
            </w:r>
          </w:p>
        </w:tc>
      </w:tr>
      <w:tr w:rsidR="004E47AC" w:rsidRPr="00FF0EE5" w:rsidTr="008C74F1">
        <w:tc>
          <w:tcPr>
            <w:tcW w:w="36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FF0EE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აუცილებელი ცოდნა</w:t>
            </w:r>
          </w:p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FF0EE5"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პროგრამები, შრომითი კანონმდებლობა, შინაგანაწესი, სალოკომოტივო მეურნეობის მუშაობის ძირითადი პრინციოები, მასალების და ლოკომოტივოს შემადგენელი სათადარიგო ნაწილები, სალოკომოტივო სამმართველოს საბუღალტრო საქმის წარმოება</w:t>
            </w:r>
          </w:p>
        </w:tc>
      </w:tr>
      <w:tr w:rsidR="004E47AC" w:rsidRPr="00FF0EE5" w:rsidTr="008C74F1">
        <w:tc>
          <w:tcPr>
            <w:tcW w:w="360" w:type="dxa"/>
          </w:tcPr>
          <w:p w:rsidR="004E47AC" w:rsidRPr="00FF0EE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FF0EE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FF0EE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FF0EE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4E47AC" w:rsidRPr="00FF0EE5" w:rsidRDefault="004E47AC" w:rsidP="008C74F1">
            <w:pPr>
              <w:spacing w:after="0"/>
              <w:rPr>
                <w:color w:val="000000"/>
                <w:lang w:val="ka-GE"/>
              </w:rPr>
            </w:pPr>
            <w:r w:rsidRPr="00FF0EE5">
              <w:rPr>
                <w:rFonts w:ascii="Sylfaen" w:hAnsi="Sylfaen" w:cs="Arial"/>
                <w:color w:val="000000"/>
                <w:lang w:val="ka-GE"/>
              </w:rPr>
              <w:t>შესაბამისი საბუღალტრო განათლების დამადასტურებელი სერთიფიკატი.</w:t>
            </w: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Pr="007F7DFB" w:rsidRDefault="004E47AC" w:rsidP="004E47AC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4E47AC" w:rsidRPr="00FF0EE5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47AC" w:rsidRPr="00646E47" w:rsidTr="008C74F1">
        <w:trPr>
          <w:trHeight w:val="392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rPr>
                <w:color w:val="000000"/>
              </w:rPr>
            </w:pPr>
            <w:r w:rsidRPr="00646E47">
              <w:rPr>
                <w:rFonts w:ascii="Sylfaen" w:hAnsi="Sylfaen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დეპოს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მორიგ</w:t>
            </w:r>
            <w:r w:rsidRPr="00646E47">
              <w:rPr>
                <w:rFonts w:ascii="Sylfaen" w:hAnsi="Sylfaen" w:cs="AcadNusx"/>
                <w:color w:val="000000"/>
              </w:rPr>
              <w:t>ი</w:t>
            </w:r>
            <w:r w:rsidRPr="00646E47">
              <w:rPr>
                <w:rFonts w:ascii="Sylfaen" w:hAnsi="Sylfaen" w:cs="Sylfaen"/>
                <w:color w:val="000000"/>
              </w:rPr>
              <w:t>ს</w:t>
            </w:r>
            <w:r w:rsidRPr="00646E47">
              <w:rPr>
                <w:rFonts w:ascii="Sylfaen" w:hAnsi="Sylfaen"/>
                <w:color w:val="000000"/>
              </w:rPr>
              <w:t xml:space="preserve"> დახმარება მატარებელთა მოძრაობისათვის ლოკომოტივების </w:t>
            </w:r>
            <w:r w:rsidRPr="00646E47">
              <w:rPr>
                <w:rFonts w:ascii="Sylfaen" w:hAnsi="Sylfaen" w:cs="Sylfaen"/>
                <w:color w:val="000000"/>
              </w:rPr>
              <w:t>გაცემაში</w:t>
            </w:r>
            <w:r w:rsidRPr="00646E47">
              <w:rPr>
                <w:rFonts w:ascii="Sylfaen" w:hAnsi="Sylfaen" w:cs="AcadNusx"/>
                <w:color w:val="000000"/>
              </w:rPr>
              <w:t xml:space="preserve"> გეგმისა და გრაფიკის თანახმად</w:t>
            </w:r>
            <w:r w:rsidRPr="00646E47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4E47AC" w:rsidRPr="00646E47" w:rsidTr="008C74F1">
        <w:trPr>
          <w:trHeight w:val="392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46E47">
              <w:rPr>
                <w:rFonts w:ascii="Sylfaen" w:hAnsi="Sylfaen"/>
                <w:color w:val="000000"/>
              </w:rPr>
              <w:t>ცვლის დაწყების წინ  მომავალი მუშაობის გეგმის შესწავლა</w:t>
            </w:r>
            <w:r w:rsidRPr="00646E47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4E47AC" w:rsidRPr="00646E47" w:rsidTr="008C74F1">
        <w:trPr>
          <w:trHeight w:val="392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46E47">
              <w:rPr>
                <w:rFonts w:ascii="Sylfaen" w:hAnsi="Sylfaen"/>
                <w:color w:val="000000"/>
              </w:rPr>
              <w:t xml:space="preserve">მემანქანისათვის გამგზავრების წინ </w:t>
            </w:r>
            <w:r w:rsidRPr="00646E47">
              <w:rPr>
                <w:rFonts w:ascii="Sylfaen" w:hAnsi="Sylfaen" w:cs="Sylfaen"/>
                <w:color w:val="000000"/>
              </w:rPr>
              <w:t>სამარშრუტო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ფურცლი</w:t>
            </w:r>
            <w:r w:rsidRPr="00646E47">
              <w:rPr>
                <w:rFonts w:ascii="Sylfaen" w:hAnsi="Sylfaen" w:cs="AcadNusx"/>
                <w:color w:val="000000"/>
              </w:rPr>
              <w:t>ს გამზადებ</w:t>
            </w:r>
            <w:r w:rsidRPr="00646E47">
              <w:rPr>
                <w:rFonts w:ascii="Sylfaen" w:hAnsi="Sylfaen"/>
                <w:color w:val="000000"/>
              </w:rPr>
              <w:t>ა</w:t>
            </w:r>
            <w:r w:rsidRPr="00646E47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4E47AC" w:rsidRPr="00646E47" w:rsidTr="008C74F1">
        <w:trPr>
          <w:trHeight w:val="392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46E47">
              <w:rPr>
                <w:rFonts w:ascii="Sylfaen" w:hAnsi="Sylfaen" w:cs="Sylfaen"/>
                <w:color w:val="000000"/>
              </w:rPr>
              <w:t>დაუძახოს</w:t>
            </w:r>
            <w:r w:rsidRPr="00646E47">
              <w:rPr>
                <w:rFonts w:ascii="Sylfaen" w:hAnsi="Sylfaen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სალოკომოტივო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ბრიგადების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გრაფიკის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და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გეგმის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მიხედვით</w:t>
            </w:r>
            <w:r w:rsidRPr="00646E47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646E47" w:rsidTr="008C74F1">
        <w:trPr>
          <w:trHeight w:val="446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46E47">
              <w:rPr>
                <w:rFonts w:ascii="Sylfaen" w:hAnsi="Sylfaen"/>
                <w:color w:val="000000"/>
              </w:rPr>
              <w:t>"საქართველოს რკინიგზის" ახ</w:t>
            </w:r>
            <w:r w:rsidRPr="00646E47">
              <w:rPr>
                <w:rFonts w:ascii="Sylfaen" w:hAnsi="Sylfaen"/>
                <w:color w:val="000000"/>
                <w:lang w:val="ka-GE"/>
              </w:rPr>
              <w:t>ა</w:t>
            </w:r>
            <w:r w:rsidRPr="00646E47">
              <w:rPr>
                <w:rFonts w:ascii="Sylfaen" w:hAnsi="Sylfaen"/>
                <w:color w:val="000000"/>
              </w:rPr>
              <w:t xml:space="preserve">ლმიღებული ბრძანებების, მითითებების ნორმატიული აქტების და </w:t>
            </w:r>
            <w:r w:rsidRPr="00646E47">
              <w:rPr>
                <w:rFonts w:ascii="Sylfaen" w:hAnsi="Sylfaen"/>
                <w:color w:val="000000"/>
                <w:lang w:val="ka-GE"/>
              </w:rPr>
              <w:t>დეპ</w:t>
            </w:r>
            <w:r w:rsidRPr="00646E47">
              <w:rPr>
                <w:rFonts w:ascii="Sylfaen" w:hAnsi="Sylfaen"/>
                <w:color w:val="000000"/>
              </w:rPr>
              <w:t>ოს ხელმძღვანელობის დავალებების გაცნობა.</w:t>
            </w:r>
          </w:p>
        </w:tc>
      </w:tr>
      <w:tr w:rsidR="004E47AC" w:rsidRPr="00646E47" w:rsidTr="008C74F1">
        <w:trPr>
          <w:trHeight w:val="446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46E47">
              <w:rPr>
                <w:rFonts w:ascii="Sylfaen" w:hAnsi="Sylfaen" w:cs="Sylfaen"/>
                <w:color w:val="000000"/>
              </w:rPr>
              <w:t>შეასრულოს</w:t>
            </w:r>
            <w:r w:rsidRPr="00646E47">
              <w:rPr>
                <w:rFonts w:ascii="Sylfaen" w:hAnsi="Sylfaen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  <w:lang w:val="ka-GE"/>
              </w:rPr>
              <w:t>დეპ</w:t>
            </w:r>
            <w:r w:rsidRPr="00646E47">
              <w:rPr>
                <w:rFonts w:ascii="Sylfaen" w:hAnsi="Sylfaen" w:cs="Sylfaen"/>
                <w:color w:val="000000"/>
              </w:rPr>
              <w:t>ოს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მორიგის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განკარგულებები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და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დაეხმაროს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მას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სალოკომოტივო</w:t>
            </w:r>
            <w:r w:rsidRPr="00646E47">
              <w:rPr>
                <w:rFonts w:ascii="Sylfaen" w:hAnsi="Sylfaen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  <w:lang w:val="ka-GE"/>
              </w:rPr>
              <w:t>დეპ</w:t>
            </w:r>
            <w:r w:rsidRPr="00646E47">
              <w:rPr>
                <w:rFonts w:ascii="Sylfaen" w:hAnsi="Sylfaen" w:cs="Sylfaen"/>
                <w:color w:val="000000"/>
              </w:rPr>
              <w:t>ოში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საექსპლოატაციო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სამუშაოების</w:t>
            </w:r>
            <w:r w:rsidRPr="00646E47">
              <w:rPr>
                <w:rFonts w:ascii="Sylfaen" w:hAnsi="Sylfaen" w:cs="AcadNusx"/>
                <w:color w:val="000000"/>
              </w:rPr>
              <w:t xml:space="preserve"> </w:t>
            </w:r>
            <w:r w:rsidRPr="00646E47">
              <w:rPr>
                <w:rFonts w:ascii="Sylfaen" w:hAnsi="Sylfaen" w:cs="Sylfaen"/>
                <w:color w:val="000000"/>
              </w:rPr>
              <w:t>შესრულებაში</w:t>
            </w:r>
            <w:r w:rsidRPr="00646E47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646E47" w:rsidTr="008C74F1">
        <w:trPr>
          <w:trHeight w:val="446"/>
        </w:trPr>
        <w:tc>
          <w:tcPr>
            <w:tcW w:w="461" w:type="dxa"/>
          </w:tcPr>
          <w:p w:rsidR="004E47AC" w:rsidRPr="00646E47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46E47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vAlign w:val="bottom"/>
          </w:tcPr>
          <w:p w:rsidR="004E47AC" w:rsidRPr="00646E47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46E47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646E47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89"/>
        <w:gridCol w:w="6432"/>
      </w:tblGrid>
      <w:tr w:rsidR="004E47AC" w:rsidRPr="00DB12C5" w:rsidTr="008C74F1">
        <w:trPr>
          <w:trHeight w:val="647"/>
        </w:trPr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480" w:type="dxa"/>
            <w:vAlign w:val="bottom"/>
          </w:tcPr>
          <w:p w:rsidR="004E47AC" w:rsidRPr="00431E8C" w:rsidRDefault="004E47AC" w:rsidP="008C74F1">
            <w:pPr>
              <w:spacing w:after="0"/>
              <w:rPr>
                <w:color w:val="000000"/>
              </w:rPr>
            </w:pPr>
            <w:r w:rsidRPr="00431E8C">
              <w:rPr>
                <w:rFonts w:ascii="Sylfaen" w:hAnsi="Sylfaen"/>
                <w:color w:val="000000"/>
              </w:rPr>
              <w:t>საშუალო ტე</w:t>
            </w:r>
            <w:r w:rsidRPr="00431E8C">
              <w:rPr>
                <w:rFonts w:ascii="Sylfaen" w:hAnsi="Sylfaen" w:cs="Sylfaen"/>
                <w:color w:val="000000"/>
              </w:rPr>
              <w:t>ქ</w:t>
            </w:r>
            <w:r w:rsidRPr="00431E8C">
              <w:rPr>
                <w:rFonts w:ascii="Sylfaen" w:hAnsi="Sylfaen" w:cs="AcadNusx"/>
                <w:color w:val="000000"/>
              </w:rPr>
              <w:t>ნიკურ</w:t>
            </w:r>
            <w:r w:rsidRPr="00431E8C">
              <w:rPr>
                <w:rFonts w:ascii="Sylfaen" w:hAnsi="Sylfaen"/>
                <w:color w:val="000000"/>
              </w:rPr>
              <w:t>ი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480" w:type="dxa"/>
            <w:vAlign w:val="bottom"/>
          </w:tcPr>
          <w:p w:rsidR="004E47AC" w:rsidRPr="00431E8C" w:rsidRDefault="004E47AC" w:rsidP="008C74F1">
            <w:pPr>
              <w:spacing w:after="0"/>
              <w:rPr>
                <w:color w:val="000000"/>
              </w:rPr>
            </w:pPr>
            <w:r w:rsidRPr="00431E8C">
              <w:rPr>
                <w:rFonts w:ascii="Sylfaen" w:hAnsi="Sylfaen"/>
                <w:color w:val="000000"/>
              </w:rPr>
              <w:t>არანაკლები ერთი წელი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480" w:type="dxa"/>
            <w:vAlign w:val="bottom"/>
          </w:tcPr>
          <w:p w:rsidR="004E47AC" w:rsidRPr="00431E8C" w:rsidRDefault="004E47AC" w:rsidP="008C74F1">
            <w:pPr>
              <w:spacing w:after="0"/>
              <w:rPr>
                <w:rFonts w:ascii="Sylfaen" w:hAnsi="Sylfaen"/>
                <w:color w:val="000000"/>
              </w:rPr>
            </w:pPr>
            <w:r w:rsidRPr="00431E8C">
              <w:rPr>
                <w:rFonts w:ascii="Sylfaen" w:hAnsi="Sylfaen"/>
                <w:color w:val="000000"/>
              </w:rPr>
              <w:t> 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480" w:type="dxa"/>
            <w:vAlign w:val="bottom"/>
          </w:tcPr>
          <w:p w:rsidR="004E47AC" w:rsidRPr="00431E8C" w:rsidRDefault="004E47AC" w:rsidP="008C74F1">
            <w:pPr>
              <w:spacing w:after="0"/>
              <w:rPr>
                <w:color w:val="000000"/>
              </w:rPr>
            </w:pPr>
            <w:r w:rsidRPr="00431E8C">
              <w:rPr>
                <w:rFonts w:ascii="Sylfaen" w:hAnsi="Sylfaen"/>
                <w:color w:val="000000"/>
              </w:rPr>
              <w:t xml:space="preserve"> ტექნიკური ექსპლოატაციის წესები; შრომის დაცვის ინსტრუქცია; კომპიუტერის საოფისე პროგრამები.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480" w:type="dxa"/>
            <w:vAlign w:val="bottom"/>
          </w:tcPr>
          <w:p w:rsidR="004E47AC" w:rsidRPr="0084527B" w:rsidRDefault="004E47AC" w:rsidP="008C74F1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Pr="007F7DFB" w:rsidRDefault="004E47AC" w:rsidP="004E47AC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4E47AC" w:rsidRPr="00FF0EE5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0B5401">
        <w:rPr>
          <w:rFonts w:ascii="Sylfaen" w:hAnsi="Sylfaen"/>
          <w:b/>
          <w:sz w:val="28"/>
          <w:szCs w:val="28"/>
          <w:lang w:val="ka-GE"/>
        </w:rPr>
        <w:t>ოპერატიულ-ტექნიკური აღრიცხვის ჯგუფი</w:t>
      </w:r>
      <w:r>
        <w:rPr>
          <w:rFonts w:ascii="Sylfaen" w:hAnsi="Sylfaen"/>
          <w:b/>
          <w:sz w:val="28"/>
          <w:szCs w:val="28"/>
          <w:lang w:val="ka-GE"/>
        </w:rPr>
        <w:t>ს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ოპერატორი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სალოკომოტივო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ბრიგადების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მიერ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შესრულებული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სამარშრუტო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ფურცლები</w:t>
            </w:r>
            <w:r w:rsidRPr="000B5401">
              <w:rPr>
                <w:rFonts w:ascii="Sylfaen" w:hAnsi="Sylfaen" w:cs="AcadNusx"/>
                <w:color w:val="000000"/>
              </w:rPr>
              <w:t>ს დამუშავება</w:t>
            </w:r>
            <w:r w:rsidRPr="000B5401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0B5401">
              <w:rPr>
                <w:rFonts w:ascii="Sylfaen" w:hAnsi="Sylfaen" w:cs="Sylfaen"/>
                <w:color w:val="000000"/>
              </w:rPr>
              <w:t>სალოკომოტივო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ბრიგადების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მიერ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შესრულებული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სამუშაოების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ანგარიშები</w:t>
            </w:r>
            <w:r w:rsidRPr="000B5401">
              <w:rPr>
                <w:rFonts w:ascii="Sylfaen" w:hAnsi="Sylfaen" w:cs="AcadNusx"/>
                <w:color w:val="000000"/>
              </w:rPr>
              <w:t>ს წარმოება</w:t>
            </w:r>
            <w:r w:rsidRPr="000B5401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Sylfaen"/>
                <w:color w:val="000000"/>
              </w:rPr>
              <w:t>ელმავლის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ტნ</w:t>
            </w:r>
            <w:r w:rsidRPr="000B5401">
              <w:rPr>
                <w:rFonts w:ascii="Sylfaen" w:hAnsi="Sylfaen" w:cs="AcadNusx"/>
                <w:color w:val="000000"/>
              </w:rPr>
              <w:t>/</w:t>
            </w:r>
            <w:r w:rsidRPr="000B5401">
              <w:rPr>
                <w:rFonts w:ascii="Sylfaen" w:hAnsi="Sylfaen" w:cs="Sylfaen"/>
                <w:color w:val="000000"/>
              </w:rPr>
              <w:t>კმ</w:t>
            </w:r>
            <w:r w:rsidRPr="000B5401">
              <w:rPr>
                <w:rFonts w:ascii="Sylfaen" w:hAnsi="Sylfaen" w:cs="AcadNusx"/>
                <w:color w:val="000000"/>
              </w:rPr>
              <w:t>.</w:t>
            </w:r>
            <w:r w:rsidRPr="000B5401">
              <w:rPr>
                <w:rFonts w:ascii="Sylfaen" w:hAnsi="Sylfaen" w:cs="Sylfaen"/>
                <w:color w:val="000000"/>
              </w:rPr>
              <w:t>ბრუტო</w:t>
            </w:r>
            <w:r w:rsidRPr="000B5401">
              <w:rPr>
                <w:rFonts w:ascii="Sylfaen" w:hAnsi="Sylfaen" w:cs="AcadNusx"/>
                <w:color w:val="000000"/>
              </w:rPr>
              <w:t xml:space="preserve">ს </w:t>
            </w:r>
            <w:r w:rsidRPr="000B5401">
              <w:rPr>
                <w:rFonts w:ascii="Sylfaen" w:hAnsi="Sylfaen" w:cs="Sylfaen"/>
                <w:color w:val="000000"/>
              </w:rPr>
              <w:t>და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სამანევრო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საათების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რაოდენობ</w:t>
            </w:r>
            <w:r w:rsidRPr="000B5401">
              <w:rPr>
                <w:rFonts w:ascii="Sylfaen" w:hAnsi="Sylfaen" w:cs="AcadNusx"/>
                <w:color w:val="000000"/>
              </w:rPr>
              <w:t>ის განსაზღვრა</w:t>
            </w:r>
            <w:r w:rsidRPr="000B5401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Sylfaen"/>
                <w:color w:val="000000"/>
              </w:rPr>
              <w:t>მემანქანის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ნამუშევარი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საათები</w:t>
            </w:r>
            <w:r w:rsidRPr="000B5401">
              <w:rPr>
                <w:rFonts w:ascii="Sylfaen" w:hAnsi="Sylfaen" w:cs="AcadNusx"/>
                <w:color w:val="000000"/>
              </w:rPr>
              <w:t>ს აღრიცხვა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სამარშრუტო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ფურცლების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მიხედვით</w:t>
            </w:r>
            <w:r w:rsidRPr="000B5401">
              <w:rPr>
                <w:rFonts w:ascii="Sylfaen" w:hAnsi="Sylfaen" w:cs="AcadNusx"/>
                <w:color w:val="000000"/>
              </w:rPr>
              <w:t>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Sylfaen"/>
                <w:color w:val="000000"/>
              </w:rPr>
              <w:t>კომპიუტერის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მეშვეობით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დამუშავებული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სამარშრუტო</w:t>
            </w:r>
            <w:r w:rsidRPr="000B5401">
              <w:rPr>
                <w:rFonts w:ascii="Sylfaen" w:hAnsi="Sylfaen" w:cs="AcadNusx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ფურცლები</w:t>
            </w:r>
            <w:r w:rsidRPr="000B5401">
              <w:rPr>
                <w:rFonts w:ascii="Sylfaen" w:hAnsi="Sylfaen" w:cs="AcadNusx"/>
                <w:color w:val="000000"/>
              </w:rPr>
              <w:t>ს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 w:cs="Sylfaen"/>
                <w:color w:val="000000"/>
              </w:rPr>
              <w:t>გამოთვლით</w:t>
            </w:r>
            <w:r w:rsidRPr="000B5401">
              <w:rPr>
                <w:rFonts w:ascii="Sylfaen" w:hAnsi="Sylfaen" w:cs="AcadNusx"/>
                <w:color w:val="000000"/>
              </w:rPr>
              <w:t xml:space="preserve">ი </w:t>
            </w:r>
            <w:r w:rsidRPr="000B5401">
              <w:rPr>
                <w:rFonts w:ascii="Sylfaen" w:hAnsi="Sylfaen" w:cs="Sylfaen"/>
                <w:color w:val="000000"/>
              </w:rPr>
              <w:t>ცენტრ</w:t>
            </w:r>
            <w:r w:rsidRPr="000B5401">
              <w:rPr>
                <w:rFonts w:ascii="Sylfaen" w:hAnsi="Sylfaen" w:cs="AcadNusx"/>
                <w:color w:val="000000"/>
              </w:rPr>
              <w:t>ი</w:t>
            </w:r>
            <w:r w:rsidRPr="000B5401">
              <w:rPr>
                <w:rFonts w:ascii="Sylfaen" w:hAnsi="Sylfaen" w:cs="Sylfaen"/>
                <w:color w:val="000000"/>
              </w:rPr>
              <w:t>ს</w:t>
            </w:r>
            <w:r w:rsidRPr="000B5401">
              <w:rPr>
                <w:rFonts w:ascii="Sylfaen" w:hAnsi="Sylfaen" w:cs="AcadNusx"/>
                <w:color w:val="000000"/>
              </w:rPr>
              <w:t>ათვის</w:t>
            </w:r>
            <w:r w:rsidRPr="000B5401">
              <w:rPr>
                <w:rFonts w:ascii="Sylfaen" w:hAnsi="Sylfaen"/>
                <w:color w:val="000000"/>
              </w:rPr>
              <w:t xml:space="preserve">  გადაცემა</w:t>
            </w:r>
            <w:r w:rsidRPr="000B5401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0B5401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0B5401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4E47AC" w:rsidRPr="00DB12C5" w:rsidTr="008C74F1">
        <w:trPr>
          <w:trHeight w:val="647"/>
        </w:trPr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4E47AC" w:rsidRPr="00074B9B" w:rsidRDefault="004E47AC" w:rsidP="008C74F1">
            <w:pPr>
              <w:spacing w:after="0"/>
              <w:rPr>
                <w:color w:val="000000"/>
              </w:rPr>
            </w:pPr>
            <w:r w:rsidRPr="00074B9B">
              <w:rPr>
                <w:rFonts w:ascii="Sylfaen" w:hAnsi="Sylfaen" w:cs="Sylfaen"/>
                <w:color w:val="000000"/>
              </w:rPr>
              <w:t>საშ</w:t>
            </w:r>
            <w:r w:rsidRPr="00074B9B">
              <w:rPr>
                <w:rFonts w:ascii="Sylfaen" w:hAnsi="Sylfaen" w:cs="Sylfaen"/>
                <w:color w:val="000000"/>
                <w:lang w:val="ka-GE"/>
              </w:rPr>
              <w:t>უ</w:t>
            </w:r>
            <w:r w:rsidRPr="00074B9B">
              <w:rPr>
                <w:rFonts w:ascii="Sylfaen" w:hAnsi="Sylfaen" w:cs="Sylfaen"/>
                <w:color w:val="000000"/>
              </w:rPr>
              <w:t>ალო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4E47AC" w:rsidRPr="00074B9B" w:rsidRDefault="004E47AC" w:rsidP="008C74F1">
            <w:pPr>
              <w:spacing w:after="0"/>
              <w:rPr>
                <w:color w:val="000000"/>
              </w:rPr>
            </w:pPr>
            <w:r w:rsidRPr="00074B9B">
              <w:rPr>
                <w:rFonts w:ascii="Sylfaen" w:hAnsi="Sylfaen"/>
                <w:color w:val="000000"/>
              </w:rPr>
              <w:t xml:space="preserve">1 </w:t>
            </w:r>
            <w:r w:rsidRPr="00074B9B"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4E47AC" w:rsidRPr="00074B9B" w:rsidRDefault="004E47AC" w:rsidP="008C74F1">
            <w:pPr>
              <w:spacing w:after="0"/>
              <w:rPr>
                <w:color w:val="000000"/>
              </w:rPr>
            </w:pPr>
            <w:r w:rsidRPr="00074B9B">
              <w:rPr>
                <w:rFonts w:ascii="Sylfaen" w:hAnsi="Sylfaen" w:cs="Sylfaen"/>
                <w:color w:val="000000"/>
              </w:rPr>
              <w:t>პასუხისმგებლობის</w:t>
            </w:r>
            <w:r w:rsidRPr="00074B9B">
              <w:rPr>
                <w:rFonts w:ascii="Sylfaen" w:hAnsi="Sylfaen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და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დაკვირვების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უნარი</w:t>
            </w:r>
            <w:r w:rsidRPr="00074B9B">
              <w:rPr>
                <w:rFonts w:ascii="Sylfaen" w:hAnsi="Sylfaen"/>
                <w:color w:val="000000"/>
              </w:rPr>
              <w:t>.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4E47AC" w:rsidRPr="00074B9B" w:rsidRDefault="004E47AC" w:rsidP="008C74F1">
            <w:pPr>
              <w:spacing w:after="0"/>
              <w:rPr>
                <w:color w:val="000000"/>
              </w:rPr>
            </w:pPr>
            <w:r w:rsidRPr="00074B9B">
              <w:rPr>
                <w:rFonts w:ascii="Sylfaen" w:hAnsi="Sylfaen" w:cs="Sylfaen"/>
                <w:color w:val="000000"/>
              </w:rPr>
              <w:t>კომპიუტერზე</w:t>
            </w:r>
            <w:r w:rsidRPr="00074B9B">
              <w:rPr>
                <w:rFonts w:ascii="Sylfaen" w:hAnsi="Sylfaen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მუშაობა</w:t>
            </w:r>
            <w:r w:rsidRPr="00074B9B">
              <w:rPr>
                <w:rFonts w:ascii="Sylfaen" w:hAnsi="Sylfaen" w:cs="AcadNusx"/>
                <w:color w:val="000000"/>
              </w:rPr>
              <w:t xml:space="preserve">, </w:t>
            </w:r>
            <w:r w:rsidRPr="00074B9B">
              <w:rPr>
                <w:rFonts w:ascii="Sylfaen" w:hAnsi="Sylfaen" w:cs="Sylfaen"/>
                <w:color w:val="000000"/>
              </w:rPr>
              <w:t>ენერგორესურსების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და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საწვავის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ხარჯვის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ნორმები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და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სამარშრუტო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ფურცლების</w:t>
            </w:r>
            <w:r w:rsidRPr="00074B9B">
              <w:rPr>
                <w:rFonts w:ascii="Sylfaen" w:hAnsi="Sylfaen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შევსების</w:t>
            </w:r>
            <w:r w:rsidRPr="00074B9B">
              <w:rPr>
                <w:rFonts w:ascii="Sylfaen" w:hAnsi="Sylfaen" w:cs="AcadNusx"/>
                <w:color w:val="000000"/>
              </w:rPr>
              <w:t xml:space="preserve"> </w:t>
            </w:r>
            <w:r w:rsidRPr="00074B9B">
              <w:rPr>
                <w:rFonts w:ascii="Sylfaen" w:hAnsi="Sylfaen" w:cs="Sylfaen"/>
                <w:color w:val="000000"/>
              </w:rPr>
              <w:t>წესი</w:t>
            </w:r>
          </w:p>
        </w:tc>
      </w:tr>
      <w:tr w:rsidR="004E47AC" w:rsidRPr="00DB12C5" w:rsidTr="008C74F1">
        <w:tc>
          <w:tcPr>
            <w:tcW w:w="360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DB12C5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4E47AC" w:rsidRPr="0084527B" w:rsidRDefault="004E47AC" w:rsidP="008C74F1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lastRenderedPageBreak/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Pr="000B5401" w:rsidRDefault="004E47AC" w:rsidP="004E47AC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#4</w:t>
      </w:r>
    </w:p>
    <w:p w:rsidR="004E47AC" w:rsidRPr="000B5401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0B5401">
        <w:rPr>
          <w:rFonts w:ascii="Sylfaen" w:hAnsi="Sylfaen"/>
          <w:b/>
          <w:sz w:val="28"/>
          <w:szCs w:val="28"/>
          <w:lang w:val="ka-GE"/>
        </w:rPr>
        <w:t>ოპერატიულ-ტექნიკური აღრიცხვის ჯგუფი</w:t>
      </w:r>
      <w:r>
        <w:rPr>
          <w:rFonts w:ascii="Sylfaen" w:hAnsi="Sylfaen"/>
          <w:b/>
          <w:sz w:val="28"/>
          <w:szCs w:val="28"/>
          <w:lang w:val="ka-GE"/>
        </w:rPr>
        <w:t>ს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უფროსი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</w:rPr>
              <w:t xml:space="preserve"> სალოკომოტივო ბრიგადების ნამუშევარი საათების სრულყოფილად და დროულად აღრიცხის ორგანიზება.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</w:rPr>
              <w:t xml:space="preserve">სალოკომოტივო </w:t>
            </w:r>
            <w:r w:rsidRPr="000B5401">
              <w:rPr>
                <w:rFonts w:ascii="Sylfaen" w:hAnsi="Sylfaen"/>
                <w:color w:val="000000"/>
                <w:lang w:val="ka-GE"/>
              </w:rPr>
              <w:t>ბრიგადების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/>
                <w:color w:val="000000"/>
                <w:lang w:val="ka-GE"/>
              </w:rPr>
              <w:t>სამარშრუტო</w:t>
            </w:r>
            <w:r w:rsidRPr="000B5401">
              <w:rPr>
                <w:rFonts w:ascii="Sylfaen" w:hAnsi="Sylfaen"/>
                <w:color w:val="000000"/>
              </w:rPr>
              <w:t xml:space="preserve"> ფურცლების აღრიცხვისათვის სამაგიდო ჯურნალი წარმოება.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</w:rPr>
              <w:t>საგზურების მიხედვით სამუშაო საათების რაოდენობისა და ლოკომოტივების გარბენის განსაზღვრა.</w:t>
            </w:r>
          </w:p>
        </w:tc>
      </w:tr>
      <w:tr w:rsidR="004E47AC" w:rsidRPr="000B5401" w:rsidTr="008C74F1">
        <w:trPr>
          <w:trHeight w:val="392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/>
              </w:rPr>
              <w:t>ყოველდღიურად და ყოველი თვის ბოლოს  ლოკომოტივების საშუალო დღე-ღამური გარბენის ბალანსის შედგენა და გადასცეს დეპარტამენტში გადაცემა.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  <w:lang w:val="ka-GE"/>
              </w:rPr>
              <w:t>მოითხოვოს ოპერატიულ-ტექნიკური აღრიცხვის ჯგუფის ოპერატორებისაგან ინფორმაციის დროული მიწოდება.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0B5401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4E47AC" w:rsidRPr="000B5401" w:rsidTr="008C74F1">
        <w:trPr>
          <w:trHeight w:val="446"/>
        </w:trPr>
        <w:tc>
          <w:tcPr>
            <w:tcW w:w="461" w:type="dxa"/>
          </w:tcPr>
          <w:p w:rsidR="004E47AC" w:rsidRPr="000B5401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0B5401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vAlign w:val="bottom"/>
          </w:tcPr>
          <w:p w:rsidR="004E47AC" w:rsidRPr="000B5401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B5401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0B5401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3"/>
        <w:gridCol w:w="6449"/>
      </w:tblGrid>
      <w:tr w:rsidR="004E47AC" w:rsidRPr="000B5401" w:rsidTr="008C74F1">
        <w:trPr>
          <w:trHeight w:val="647"/>
        </w:trPr>
        <w:tc>
          <w:tcPr>
            <w:tcW w:w="360" w:type="dxa"/>
          </w:tcPr>
          <w:p w:rsidR="004E47AC" w:rsidRPr="000B5401" w:rsidRDefault="004E47AC" w:rsidP="008C74F1">
            <w:pPr>
              <w:spacing w:after="100" w:afterAutospacing="1"/>
              <w:rPr>
                <w:rFonts w:ascii="Sylfaen" w:hAnsi="Sylfaen"/>
                <w:b/>
              </w:rPr>
            </w:pPr>
            <w:r w:rsidRPr="000B5401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4E47AC" w:rsidRPr="000B5401" w:rsidRDefault="004E47AC" w:rsidP="008C74F1">
            <w:pPr>
              <w:spacing w:after="100" w:afterAutospacing="1"/>
              <w:rPr>
                <w:color w:val="000000"/>
              </w:rPr>
            </w:pPr>
            <w:r w:rsidRPr="000B5401">
              <w:rPr>
                <w:rFonts w:ascii="Sylfaen" w:hAnsi="Sylfaen"/>
                <w:color w:val="000000"/>
              </w:rPr>
              <w:t xml:space="preserve"> საშუალო-ტექნიკური</w:t>
            </w:r>
          </w:p>
        </w:tc>
      </w:tr>
      <w:tr w:rsidR="004E47AC" w:rsidRPr="000B5401" w:rsidTr="008C74F1">
        <w:tc>
          <w:tcPr>
            <w:tcW w:w="360" w:type="dxa"/>
          </w:tcPr>
          <w:p w:rsidR="004E47AC" w:rsidRPr="000B5401" w:rsidRDefault="004E47AC" w:rsidP="008C74F1">
            <w:pPr>
              <w:spacing w:after="100" w:afterAutospacing="1"/>
              <w:rPr>
                <w:rFonts w:ascii="Sylfaen" w:hAnsi="Sylfaen"/>
                <w:b/>
              </w:rPr>
            </w:pPr>
            <w:r w:rsidRPr="000B5401">
              <w:rPr>
                <w:rFonts w:ascii="Sylfaen" w:hAnsi="Sylfaen"/>
                <w:b/>
              </w:rPr>
              <w:lastRenderedPageBreak/>
              <w:t>2</w:t>
            </w:r>
          </w:p>
        </w:tc>
        <w:tc>
          <w:tcPr>
            <w:tcW w:w="2700" w:type="dxa"/>
          </w:tcPr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4E47AC" w:rsidRPr="000B5401" w:rsidRDefault="004E47AC" w:rsidP="008C74F1">
            <w:pPr>
              <w:spacing w:after="100" w:afterAutospacing="1"/>
              <w:rPr>
                <w:color w:val="000000"/>
              </w:rPr>
            </w:pPr>
            <w:r w:rsidRPr="000B5401">
              <w:rPr>
                <w:rFonts w:ascii="Sylfaen" w:hAnsi="Sylfaen"/>
                <w:color w:val="000000"/>
              </w:rPr>
              <w:t>3 წელი სააღრიცხვო ჯგუფის ოპერატორად</w:t>
            </w:r>
          </w:p>
        </w:tc>
      </w:tr>
      <w:tr w:rsidR="004E47AC" w:rsidRPr="000B5401" w:rsidTr="008C74F1">
        <w:tc>
          <w:tcPr>
            <w:tcW w:w="360" w:type="dxa"/>
          </w:tcPr>
          <w:p w:rsidR="004E47AC" w:rsidRPr="000B5401" w:rsidRDefault="004E47AC" w:rsidP="008C74F1">
            <w:pPr>
              <w:spacing w:after="100" w:afterAutospacing="1"/>
              <w:rPr>
                <w:rFonts w:ascii="Sylfaen" w:hAnsi="Sylfaen"/>
                <w:b/>
              </w:rPr>
            </w:pPr>
            <w:r w:rsidRPr="000B5401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აუცილებელი უნარ-</w:t>
            </w:r>
          </w:p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4E47AC" w:rsidRPr="000B5401" w:rsidRDefault="004E47AC" w:rsidP="008C74F1">
            <w:pPr>
              <w:spacing w:after="100" w:afterAutospacing="1"/>
              <w:rPr>
                <w:color w:val="000000"/>
              </w:rPr>
            </w:pPr>
            <w:r w:rsidRPr="000B5401">
              <w:rPr>
                <w:rFonts w:ascii="Sylfaen" w:hAnsi="Sylfaen"/>
                <w:color w:val="000000"/>
              </w:rPr>
              <w:t>აკურატულობა, სიზუსტე და ოპერატიულობა</w:t>
            </w:r>
          </w:p>
        </w:tc>
      </w:tr>
      <w:tr w:rsidR="004E47AC" w:rsidRPr="000B5401" w:rsidTr="008C74F1">
        <w:tc>
          <w:tcPr>
            <w:tcW w:w="360" w:type="dxa"/>
          </w:tcPr>
          <w:p w:rsidR="004E47AC" w:rsidRPr="000B5401" w:rsidRDefault="004E47AC" w:rsidP="008C74F1">
            <w:pPr>
              <w:spacing w:after="100" w:afterAutospacing="1"/>
              <w:rPr>
                <w:rFonts w:ascii="Sylfaen" w:hAnsi="Sylfaen"/>
                <w:b/>
              </w:rPr>
            </w:pPr>
            <w:r w:rsidRPr="000B5401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bottom"/>
          </w:tcPr>
          <w:p w:rsidR="004E47AC" w:rsidRPr="000B5401" w:rsidRDefault="004E47AC" w:rsidP="008C74F1">
            <w:pPr>
              <w:spacing w:after="100" w:afterAutospacing="1"/>
              <w:rPr>
                <w:color w:val="000000"/>
                <w:lang w:val="ka-GE"/>
              </w:rPr>
            </w:pPr>
            <w:r w:rsidRPr="000B5401">
              <w:rPr>
                <w:rFonts w:ascii="Sylfaen" w:hAnsi="Sylfaen"/>
                <w:color w:val="000000"/>
              </w:rPr>
              <w:t>მემანქანის მარშრუტი</w:t>
            </w:r>
            <w:r w:rsidRPr="000B5401">
              <w:rPr>
                <w:rFonts w:ascii="Sylfaen" w:hAnsi="Sylfaen"/>
                <w:color w:val="000000"/>
                <w:lang w:val="ka-GE"/>
              </w:rPr>
              <w:t>ს</w:t>
            </w:r>
            <w:r w:rsidRPr="000B5401">
              <w:rPr>
                <w:rFonts w:ascii="Sylfaen" w:hAnsi="Sylfaen"/>
                <w:color w:val="000000"/>
              </w:rPr>
              <w:t xml:space="preserve"> </w:t>
            </w:r>
            <w:r w:rsidRPr="000B5401">
              <w:rPr>
                <w:rFonts w:ascii="Sylfaen" w:hAnsi="Sylfaen"/>
                <w:color w:val="000000"/>
                <w:lang w:val="ka-GE"/>
              </w:rPr>
              <w:t>შევსებისა და</w:t>
            </w:r>
            <w:r w:rsidRPr="000B5401">
              <w:rPr>
                <w:rFonts w:ascii="Sylfaen" w:hAnsi="Sylfaen"/>
                <w:color w:val="000000"/>
              </w:rPr>
              <w:t xml:space="preserve"> ოპერატიული დამუშავების</w:t>
            </w:r>
            <w:r w:rsidRPr="000B5401">
              <w:rPr>
                <w:rFonts w:ascii="Sylfaen" w:hAnsi="Sylfaen"/>
                <w:color w:val="000000"/>
                <w:lang w:val="ka-GE"/>
              </w:rPr>
              <w:t xml:space="preserve"> წესების ცოდნა</w:t>
            </w:r>
          </w:p>
        </w:tc>
      </w:tr>
      <w:tr w:rsidR="004E47AC" w:rsidRPr="000B5401" w:rsidTr="008C74F1">
        <w:tc>
          <w:tcPr>
            <w:tcW w:w="360" w:type="dxa"/>
          </w:tcPr>
          <w:p w:rsidR="004E47AC" w:rsidRPr="000B5401" w:rsidRDefault="004E47AC" w:rsidP="008C74F1">
            <w:pPr>
              <w:spacing w:after="100" w:afterAutospacing="1"/>
              <w:rPr>
                <w:rFonts w:ascii="Sylfaen" w:hAnsi="Sylfaen"/>
                <w:b/>
              </w:rPr>
            </w:pPr>
            <w:r w:rsidRPr="000B5401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0B5401" w:rsidRDefault="004E47AC" w:rsidP="008C74F1">
            <w:pPr>
              <w:spacing w:after="100" w:afterAutospacing="1"/>
              <w:jc w:val="both"/>
              <w:rPr>
                <w:rFonts w:ascii="Sylfaen" w:hAnsi="Sylfaen"/>
              </w:rPr>
            </w:pPr>
            <w:r w:rsidRPr="000B5401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4E47AC" w:rsidRPr="000B5401" w:rsidRDefault="004E47AC" w:rsidP="008C74F1">
            <w:pPr>
              <w:spacing w:after="100" w:afterAutospacing="1"/>
              <w:rPr>
                <w:color w:val="000000"/>
                <w:lang w:val="ka-GE"/>
              </w:rPr>
            </w:pP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Pr="004144C8" w:rsidRDefault="004E47AC" w:rsidP="004E47AC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#5</w:t>
      </w:r>
    </w:p>
    <w:p w:rsidR="004E47AC" w:rsidRPr="004144C8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4144C8">
        <w:rPr>
          <w:rFonts w:ascii="Sylfaen" w:hAnsi="Sylfaen"/>
          <w:b/>
          <w:sz w:val="28"/>
          <w:szCs w:val="28"/>
          <w:lang w:val="ka-GE"/>
        </w:rPr>
        <w:t xml:space="preserve">ტექნიკოსი  (სიჩქარმზომი ლენტის გამშიფვრელი) 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47AC" w:rsidRPr="00DB12C5" w:rsidTr="008C74F1">
        <w:trPr>
          <w:trHeight w:val="392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სალოკომოტივო ბრიგადის მიერ მატარებლის მართვის დროს დაშვებული დარღვევების გამოვლენა</w:t>
            </w:r>
            <w:r w:rsidRPr="007739C6"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4E47AC" w:rsidRPr="00DB12C5" w:rsidTr="008C74F1">
        <w:trPr>
          <w:trHeight w:val="392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სიჩქარმზომის ლენტის საფუძვლიანი გაშიფვრა</w:t>
            </w:r>
            <w:r w:rsidRPr="007739C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E47AC" w:rsidRPr="00DB12C5" w:rsidTr="008C74F1">
        <w:trPr>
          <w:trHeight w:val="392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სიჩქარმზომის ლენტის მიხედვით დარღვევების აღმოჩენა.</w:t>
            </w:r>
          </w:p>
        </w:tc>
      </w:tr>
      <w:tr w:rsidR="004E47AC" w:rsidRPr="00DB12C5" w:rsidTr="008C74F1">
        <w:trPr>
          <w:trHeight w:val="392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აღმოჩენილი დარღვევების წერილობით დაფიქსირება</w:t>
            </w:r>
            <w:r w:rsidRPr="007739C6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4E47AC" w:rsidRPr="00DB12C5" w:rsidTr="008C74F1">
        <w:trPr>
          <w:trHeight w:val="446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მოვალეა იცოდეს უბნებზე დაწესებული სიჩქარეების შეზღუდვები და შესაბამისი საშუალებების გამოყენება დარღვევების აღმოსაჩენად (პლანშეტები, შაბლონები)</w:t>
            </w:r>
            <w:r w:rsidRPr="007739C6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4E47AC" w:rsidRPr="00DB12C5" w:rsidTr="008C74F1">
        <w:trPr>
          <w:trHeight w:val="446"/>
        </w:trPr>
        <w:tc>
          <w:tcPr>
            <w:tcW w:w="461" w:type="dxa"/>
          </w:tcPr>
          <w:p w:rsidR="004E47AC" w:rsidRPr="00DB12C5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/>
                <w:color w:val="000000"/>
              </w:rPr>
              <w:t>მოვალეა იცოდეს სამუშაო უბნების პროფილი, სადგურები, უბნები და გადასარბენები.</w:t>
            </w:r>
          </w:p>
        </w:tc>
      </w:tr>
      <w:tr w:rsidR="004E47AC" w:rsidRPr="00DB12C5" w:rsidTr="008C74F1">
        <w:trPr>
          <w:trHeight w:val="446"/>
        </w:trPr>
        <w:tc>
          <w:tcPr>
            <w:tcW w:w="461" w:type="dxa"/>
          </w:tcPr>
          <w:p w:rsidR="004E47AC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</w:tcPr>
          <w:p w:rsidR="004E47AC" w:rsidRPr="007739C6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7739C6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4E47AC" w:rsidRPr="00DB12C5" w:rsidTr="008C74F1">
        <w:trPr>
          <w:trHeight w:val="446"/>
        </w:trPr>
        <w:tc>
          <w:tcPr>
            <w:tcW w:w="461" w:type="dxa"/>
          </w:tcPr>
          <w:p w:rsidR="004E47AC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739C6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7739C6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4E47AC" w:rsidRPr="004144C8" w:rsidTr="008C74F1">
        <w:trPr>
          <w:trHeight w:val="647"/>
        </w:trPr>
        <w:tc>
          <w:tcPr>
            <w:tcW w:w="360" w:type="dxa"/>
          </w:tcPr>
          <w:p w:rsidR="004E47AC" w:rsidRPr="004144C8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4144C8">
              <w:rPr>
                <w:rFonts w:ascii="Sylfaen" w:hAnsi="Sylfaen"/>
                <w:b/>
              </w:rPr>
              <w:lastRenderedPageBreak/>
              <w:t>1</w:t>
            </w:r>
          </w:p>
        </w:tc>
        <w:tc>
          <w:tcPr>
            <w:tcW w:w="2700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center"/>
          </w:tcPr>
          <w:p w:rsidR="004E47AC" w:rsidRPr="004144C8" w:rsidRDefault="004E47AC" w:rsidP="008C74F1">
            <w:pPr>
              <w:spacing w:after="0"/>
              <w:rPr>
                <w:color w:val="000000"/>
              </w:rPr>
            </w:pPr>
            <w:r w:rsidRPr="004144C8">
              <w:rPr>
                <w:rFonts w:ascii="Sylfaen" w:hAnsi="Sylfaen"/>
                <w:color w:val="000000"/>
              </w:rPr>
              <w:t>ტექნიკური</w:t>
            </w:r>
          </w:p>
        </w:tc>
      </w:tr>
      <w:tr w:rsidR="004E47AC" w:rsidRPr="004144C8" w:rsidTr="008C74F1">
        <w:tc>
          <w:tcPr>
            <w:tcW w:w="360" w:type="dxa"/>
          </w:tcPr>
          <w:p w:rsidR="004E47AC" w:rsidRPr="004144C8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4144C8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4E47AC" w:rsidRPr="004144C8" w:rsidRDefault="004E47AC" w:rsidP="008C74F1">
            <w:pPr>
              <w:spacing w:after="0"/>
              <w:rPr>
                <w:color w:val="000000"/>
              </w:rPr>
            </w:pPr>
            <w:r w:rsidRPr="004144C8">
              <w:rPr>
                <w:rFonts w:ascii="Sylfaen" w:hAnsi="Sylfaen"/>
                <w:color w:val="000000"/>
              </w:rPr>
              <w:t>არანაკლებ 1 წლისა</w:t>
            </w:r>
          </w:p>
        </w:tc>
      </w:tr>
      <w:tr w:rsidR="004E47AC" w:rsidRPr="004144C8" w:rsidTr="008C74F1">
        <w:tc>
          <w:tcPr>
            <w:tcW w:w="360" w:type="dxa"/>
          </w:tcPr>
          <w:p w:rsidR="004E47AC" w:rsidRPr="004144C8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4144C8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აუცილებელი უნარ-</w:t>
            </w:r>
          </w:p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4E47AC" w:rsidRPr="004144C8" w:rsidRDefault="004E47AC" w:rsidP="008C74F1">
            <w:pPr>
              <w:spacing w:after="0"/>
              <w:rPr>
                <w:color w:val="000000"/>
              </w:rPr>
            </w:pPr>
            <w:r w:rsidRPr="004144C8">
              <w:rPr>
                <w:rFonts w:ascii="Sylfaen" w:hAnsi="Sylfaen"/>
                <w:color w:val="000000"/>
              </w:rPr>
              <w:t>დაკვირვებულობა, კომუნიკაბელურობა, პასუხისმგებლობა</w:t>
            </w:r>
          </w:p>
        </w:tc>
      </w:tr>
      <w:tr w:rsidR="004E47AC" w:rsidRPr="004144C8" w:rsidTr="008C74F1">
        <w:tc>
          <w:tcPr>
            <w:tcW w:w="360" w:type="dxa"/>
          </w:tcPr>
          <w:p w:rsidR="004E47AC" w:rsidRPr="004144C8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4144C8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bottom"/>
          </w:tcPr>
          <w:p w:rsidR="004E47AC" w:rsidRPr="004144C8" w:rsidRDefault="004E47AC" w:rsidP="008C74F1">
            <w:pPr>
              <w:spacing w:after="0"/>
              <w:rPr>
                <w:color w:val="000000"/>
              </w:rPr>
            </w:pPr>
            <w:r w:rsidRPr="004144C8">
              <w:rPr>
                <w:rFonts w:ascii="Sylfaen" w:hAnsi="Sylfaen"/>
                <w:color w:val="000000"/>
              </w:rPr>
              <w:t>სიჩქარმზომი ლენტების გაშიფრასთან დაკავშირებული ინსტრუქცია, შაბლონისა და პლანშეტის გამოყენება.</w:t>
            </w:r>
          </w:p>
        </w:tc>
      </w:tr>
      <w:tr w:rsidR="004E47AC" w:rsidRPr="004144C8" w:rsidTr="008C74F1">
        <w:tc>
          <w:tcPr>
            <w:tcW w:w="360" w:type="dxa"/>
          </w:tcPr>
          <w:p w:rsidR="004E47AC" w:rsidRPr="004144C8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4144C8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4144C8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4144C8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4E47AC" w:rsidRPr="004144C8" w:rsidRDefault="004E47AC" w:rsidP="008C74F1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Pr="004144C8" w:rsidRDefault="004E47AC" w:rsidP="004E47AC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#6</w:t>
      </w:r>
    </w:p>
    <w:p w:rsidR="004E47AC" w:rsidRPr="004144C8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განმწესებელი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47AC" w:rsidRPr="00213944" w:rsidTr="008C74F1">
        <w:trPr>
          <w:trHeight w:val="392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213944">
              <w:rPr>
                <w:rFonts w:ascii="Sylfaen" w:hAnsi="Sylfaen"/>
                <w:color w:val="000000"/>
              </w:rPr>
              <w:t xml:space="preserve"> </w:t>
            </w:r>
            <w:r w:rsidRPr="00213944">
              <w:rPr>
                <w:rFonts w:ascii="Sylfaen" w:hAnsi="Sylfaen"/>
                <w:color w:val="000000"/>
                <w:lang w:val="ka-GE"/>
              </w:rPr>
              <w:t>მატარებელში დანიშნული სალოკომოტივო ბრიგადების წასვლის და მოსვლის შემოჭმება და მათი შემდგომი სამუშაო განწესში ჩაწერა</w:t>
            </w:r>
          </w:p>
        </w:tc>
      </w:tr>
      <w:tr w:rsidR="004E47AC" w:rsidRPr="00213944" w:rsidTr="008C74F1">
        <w:trPr>
          <w:trHeight w:val="392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დეპოს მორიგის მოთხოვნის საფუძველზე დროულად გამოიძახოს მატარებელში წასასვლელად ნარიადში დანიშნული დასვენებული სალოკომოტივო ბრიგადა</w:t>
            </w:r>
          </w:p>
        </w:tc>
      </w:tr>
      <w:tr w:rsidR="004E47AC" w:rsidRPr="00213944" w:rsidTr="008C74F1">
        <w:trPr>
          <w:trHeight w:val="392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შეამოწმოს სამარშრუტო ფურცლის დროული ჩაბარება</w:t>
            </w:r>
          </w:p>
        </w:tc>
      </w:tr>
      <w:tr w:rsidR="004E47AC" w:rsidRPr="00213944" w:rsidTr="008C74F1">
        <w:trPr>
          <w:trHeight w:val="392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სალოკომოტივო ბრიგადების სამუშაო დროის ტაბელის შევსების კონტროლი</w:t>
            </w:r>
          </w:p>
        </w:tc>
      </w:tr>
      <w:tr w:rsidR="004E47AC" w:rsidRPr="00213944" w:rsidTr="008C74F1">
        <w:trPr>
          <w:trHeight w:val="392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აკონტროლებს სალოკომოტივო ბრიგადების სამუშაო რეჟიმის შესრულებას და დასვენების ნორმების დასვას</w:t>
            </w:r>
          </w:p>
        </w:tc>
      </w:tr>
      <w:tr w:rsidR="004E47AC" w:rsidRPr="00213944" w:rsidTr="008C74F1">
        <w:trPr>
          <w:trHeight w:val="446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 xml:space="preserve">ვალდებულის მოახსენოს დეპოს უფროსის მოადგილეს ექსპლუატაციის დარგში ყველა იმ შემთხვევის შესახებ, რომელიც დაკავშირებულია სალოკომოტივო ბრიგადის მიერ საწარმოო-შრომის დისციპლინის დარღვევას  </w:t>
            </w:r>
          </w:p>
        </w:tc>
      </w:tr>
      <w:tr w:rsidR="004E47AC" w:rsidRPr="00213944" w:rsidTr="008C74F1">
        <w:trPr>
          <w:trHeight w:val="446"/>
        </w:trPr>
        <w:tc>
          <w:tcPr>
            <w:tcW w:w="461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13944">
              <w:rPr>
                <w:rFonts w:ascii="Sylfaen" w:hAnsi="Sylfaen"/>
                <w:b/>
                <w:lang w:val="ka-GE"/>
              </w:rPr>
              <w:lastRenderedPageBreak/>
              <w:t>7</w:t>
            </w:r>
          </w:p>
        </w:tc>
        <w:tc>
          <w:tcPr>
            <w:tcW w:w="9142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13944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213944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2640"/>
        <w:gridCol w:w="6483"/>
      </w:tblGrid>
      <w:tr w:rsidR="004E47AC" w:rsidRPr="00213944" w:rsidTr="008C74F1">
        <w:trPr>
          <w:trHeight w:val="647"/>
        </w:trPr>
        <w:tc>
          <w:tcPr>
            <w:tcW w:w="360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4E47AC" w:rsidRPr="00213944" w:rsidRDefault="004E47AC" w:rsidP="008C74F1">
            <w:pPr>
              <w:spacing w:after="0"/>
              <w:rPr>
                <w:color w:val="000000"/>
                <w:lang w:val="ka-GE"/>
              </w:rPr>
            </w:pPr>
            <w:r w:rsidRPr="00213944">
              <w:rPr>
                <w:rFonts w:ascii="Sylfaen" w:hAnsi="Sylfaen"/>
                <w:color w:val="000000"/>
              </w:rPr>
              <w:t xml:space="preserve">საშუალო - </w:t>
            </w:r>
            <w:r w:rsidRPr="00213944">
              <w:rPr>
                <w:rFonts w:ascii="Sylfaen" w:hAnsi="Sylfaen"/>
                <w:color w:val="000000"/>
                <w:lang w:val="ka-GE"/>
              </w:rPr>
              <w:t>ტექნიკური</w:t>
            </w:r>
          </w:p>
        </w:tc>
      </w:tr>
      <w:tr w:rsidR="004E47AC" w:rsidRPr="00213944" w:rsidTr="008C74F1">
        <w:tc>
          <w:tcPr>
            <w:tcW w:w="360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4E47AC" w:rsidRPr="00213944" w:rsidRDefault="004E47AC" w:rsidP="008C74F1">
            <w:pPr>
              <w:spacing w:after="0"/>
              <w:rPr>
                <w:color w:val="000000"/>
                <w:lang w:val="ka-GE"/>
              </w:rPr>
            </w:pPr>
            <w:r w:rsidRPr="00213944">
              <w:rPr>
                <w:rFonts w:ascii="Sylfaen" w:hAnsi="Sylfaen"/>
                <w:color w:val="000000"/>
                <w:lang w:val="ka-GE"/>
              </w:rPr>
              <w:t>სასურველის რკინიგზაზე მუშაობის გამოცდილება არანაკლებ 1 წლისა</w:t>
            </w:r>
          </w:p>
        </w:tc>
      </w:tr>
      <w:tr w:rsidR="004E47AC" w:rsidRPr="00213944" w:rsidTr="008C74F1">
        <w:tc>
          <w:tcPr>
            <w:tcW w:w="360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აუცილებელი უნარ-</w:t>
            </w:r>
          </w:p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4E47AC" w:rsidRPr="00213944" w:rsidRDefault="004E47AC" w:rsidP="008C74F1">
            <w:pPr>
              <w:spacing w:after="0"/>
              <w:rPr>
                <w:color w:val="000000"/>
                <w:lang w:val="ka-GE"/>
              </w:rPr>
            </w:pPr>
            <w:r w:rsidRPr="00213944">
              <w:rPr>
                <w:rFonts w:ascii="Sylfaen" w:hAnsi="Sylfaen"/>
                <w:color w:val="000000"/>
                <w:lang w:val="ka-GE"/>
              </w:rPr>
              <w:t>დაკვირვებულობა,ორგანიზებულობა,ანალიზის უნარი</w:t>
            </w:r>
          </w:p>
        </w:tc>
      </w:tr>
      <w:tr w:rsidR="004E47AC" w:rsidRPr="00213944" w:rsidTr="008C74F1">
        <w:tc>
          <w:tcPr>
            <w:tcW w:w="360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bottom"/>
          </w:tcPr>
          <w:p w:rsidR="004E47AC" w:rsidRPr="00213944" w:rsidRDefault="004E47AC" w:rsidP="008C74F1">
            <w:pPr>
              <w:spacing w:after="0"/>
              <w:rPr>
                <w:color w:val="000000"/>
                <w:lang w:val="ka-GE"/>
              </w:rPr>
            </w:pPr>
            <w:r w:rsidRPr="00213944">
              <w:rPr>
                <w:rFonts w:ascii="Sylfaen" w:hAnsi="Sylfaen"/>
                <w:color w:val="000000"/>
                <w:lang w:val="ka-GE"/>
              </w:rPr>
              <w:t>საქართველოს რკინიგზაზე მოქმედი წესები, შრომის უსაფრთხოების, სახანძრო უსაფრთხოების და საწარმო სანიტარიის წესები, შრომის შინაგანაწესი</w:t>
            </w:r>
          </w:p>
        </w:tc>
      </w:tr>
      <w:tr w:rsidR="004E47AC" w:rsidRPr="00213944" w:rsidTr="008C74F1">
        <w:tc>
          <w:tcPr>
            <w:tcW w:w="360" w:type="dxa"/>
          </w:tcPr>
          <w:p w:rsidR="004E47AC" w:rsidRPr="00213944" w:rsidRDefault="004E47AC" w:rsidP="008C74F1">
            <w:pPr>
              <w:spacing w:after="0"/>
              <w:rPr>
                <w:rFonts w:ascii="Sylfaen" w:hAnsi="Sylfaen"/>
                <w:b/>
              </w:rPr>
            </w:pPr>
            <w:r w:rsidRPr="00213944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4E47AC" w:rsidRPr="00213944" w:rsidRDefault="004E47AC" w:rsidP="008C74F1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Default="004E47AC" w:rsidP="004E47AC"/>
    <w:p w:rsidR="004E47AC" w:rsidRPr="004144C8" w:rsidRDefault="004E47AC" w:rsidP="004E47AC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#7</w:t>
      </w:r>
    </w:p>
    <w:p w:rsidR="004E47AC" w:rsidRPr="004144C8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დეპოს მორიგე</w:t>
      </w:r>
    </w:p>
    <w:p w:rsidR="004E47AC" w:rsidRPr="00E049E9" w:rsidRDefault="004E47AC" w:rsidP="004E47A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  <w:r>
        <w:rPr>
          <w:rFonts w:ascii="Sylfaen" w:hAnsi="Sylfae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9046"/>
      </w:tblGrid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ერთიანი ცვლის ყველა მუშაკების ხელმძღვანელობა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სალოკომოტივო ბრიგადების გამოცხადების მომავალი გამგზავრებისათვის გამოცხადების ან სხვა სახეობათა სამუშაოების მონიტორინგი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lastRenderedPageBreak/>
              <w:t>3.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მატარებლებისათვის და სხვა სახეობათა მოძრაობისათვის ლოკომოტივების მომსადებასა და გაცემაზე კონტროლი ბრუნის გეგმისა და გრაფიკის თანახმად, მათ სარემონტოდ ტექნიკურ მომსახურეობაზე დაყენების ხელმძღვანელობა </w:t>
            </w:r>
          </w:p>
        </w:tc>
      </w:tr>
      <w:tr w:rsidR="004E47AC" w:rsidRPr="00213944" w:rsidTr="008C74F1">
        <w:trPr>
          <w:trHeight w:val="512"/>
        </w:trPr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მუშაობის პროცესში საქ.რკინიგზის ბრძანებებით, წესებით და ინსტრუქციებით, წევის მოძრავი შემადგენლობის სანიტარულ-ტექნიკური მდგომარეობის უზრუნველყოფის წესებით და ინსტრუქციებით, სამანევრო და სამატარებლო მუშაობის სადღეღამისო გეგმით ხელმძღვანელობა.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მომავალი მუშაობის გეგმის შესწავლა, ლოკომოტივების დაყენების, გაწყობისა და რემონტიდან გამოშვების გეგმის ან გრაფიკის გაცნობა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ეკიპირების საშუალებების, საბრუნი მოწყობილობების მდგომარეობის, ელექტრო მომარაგების მოწყობილობებისა და საკონტაქტო ქსელის მუშაობის პერიოდული შემოწმება.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ლოკომოტივების დეტალურად შემოწმების უზრუნველყოფა მისი ექსპლოატაციაში გასაშვების მიზნით.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მოვალეა დაიცვას ცვლის მუშაკთა შორის შრომის და საწარმოო დისციპლინის მდგომარეობა, ოპერატიული საგეგმო დავალებების ხარისხიანი შესრულება, სამაგიდო დავთრების დროული ხარიხიანი წარმოება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9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ევალება დეპოს უფროსის ან მისი მოადგილეების ადგილზე არ ყოფნის შემთხვევაში დეპოს საექსპლუატაციო საქმიანობის საკითხებში სხვა მოვალეობათა შესრულება.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jc w:val="both"/>
              <w:rPr>
                <w:rFonts w:ascii="Sylfaen" w:hAnsi="Sylfaen"/>
              </w:rPr>
            </w:pPr>
            <w:r w:rsidRPr="00213944">
              <w:rPr>
                <w:rFonts w:ascii="Sylfaen" w:hAnsi="Sylfaen"/>
              </w:rPr>
              <w:t>10</w:t>
            </w:r>
          </w:p>
        </w:tc>
        <w:tc>
          <w:tcPr>
            <w:tcW w:w="9540" w:type="dxa"/>
            <w:vAlign w:val="bottom"/>
          </w:tcPr>
          <w:p w:rsidR="004E47AC" w:rsidRPr="00213944" w:rsidRDefault="004E47AC" w:rsidP="008C74F1">
            <w:pPr>
              <w:pStyle w:val="Default"/>
              <w:rPr>
                <w:sz w:val="22"/>
                <w:szCs w:val="22"/>
              </w:rPr>
            </w:pPr>
            <w:r w:rsidRPr="00213944"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დისციპლინა. </w:t>
            </w:r>
          </w:p>
        </w:tc>
      </w:tr>
    </w:tbl>
    <w:p w:rsidR="004E47AC" w:rsidRDefault="004E47AC" w:rsidP="004E47AC">
      <w:pPr>
        <w:rPr>
          <w:rFonts w:ascii="Sylfaen" w:hAnsi="Sylfaen"/>
          <w:b/>
          <w:sz w:val="24"/>
          <w:szCs w:val="24"/>
          <w:lang w:val="ka-GE"/>
        </w:rPr>
      </w:pPr>
    </w:p>
    <w:p w:rsidR="004E47AC" w:rsidRDefault="004E47AC" w:rsidP="004E47A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04"/>
        <w:gridCol w:w="4948"/>
      </w:tblGrid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432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220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213944">
              <w:rPr>
                <w:rFonts w:ascii="Sylfaen" w:hAnsi="Sylfaen" w:cs="Arial CYR"/>
                <w:color w:val="000000"/>
              </w:rPr>
              <w:t xml:space="preserve"> </w:t>
            </w:r>
            <w:r w:rsidRPr="00213944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432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220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  <w:r w:rsidRPr="00213944">
              <w:rPr>
                <w:rFonts w:ascii="Sylfaen" w:hAnsi="Sylfaen" w:cs="Arial CYR"/>
                <w:color w:val="000000"/>
                <w:lang w:val="ka-GE"/>
              </w:rPr>
              <w:t>არანაკლები 1 წელი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432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220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ოპერატიულობა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432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220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213944">
              <w:rPr>
                <w:rFonts w:ascii="Sylfaen" w:hAnsi="Sylfaen" w:cs="Sylfaen"/>
                <w:color w:val="000000"/>
                <w:lang w:val="ka-GE"/>
              </w:rPr>
              <w:t>უსაფრთხოების წესების დაცვა</w:t>
            </w:r>
            <w:r w:rsidRPr="00213944">
              <w:rPr>
                <w:rFonts w:ascii="Sylfaen" w:hAnsi="Sylfaen" w:cs="Arial CYR"/>
                <w:color w:val="000000"/>
              </w:rPr>
              <w:t xml:space="preserve">  </w:t>
            </w:r>
          </w:p>
        </w:tc>
      </w:tr>
      <w:tr w:rsidR="004E47AC" w:rsidRPr="00213944" w:rsidTr="008C74F1">
        <w:tc>
          <w:tcPr>
            <w:tcW w:w="648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</w:tcPr>
          <w:p w:rsidR="004E47AC" w:rsidRPr="00213944" w:rsidRDefault="004E47AC" w:rsidP="008C74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13944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220" w:type="dxa"/>
            <w:vAlign w:val="bottom"/>
          </w:tcPr>
          <w:p w:rsidR="004E47AC" w:rsidRPr="00213944" w:rsidRDefault="004E47AC" w:rsidP="008C74F1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213944">
              <w:rPr>
                <w:rFonts w:ascii="Sylfaen" w:hAnsi="Sylfaen" w:cs="Arial CYR"/>
                <w:color w:val="000000"/>
              </w:rPr>
              <w:t xml:space="preserve"> </w:t>
            </w:r>
            <w:r w:rsidRPr="00213944">
              <w:rPr>
                <w:rFonts w:ascii="Sylfaen" w:hAnsi="Sylfaen" w:cs="Arial CYR"/>
                <w:color w:val="000000"/>
                <w:lang w:val="ka-GE"/>
              </w:rPr>
              <w:t>ლოკომოტივის მართვის მოწმობა</w:t>
            </w:r>
          </w:p>
        </w:tc>
      </w:tr>
    </w:tbl>
    <w:p w:rsidR="004E47AC" w:rsidRDefault="004E47AC" w:rsidP="004E47AC">
      <w:pPr>
        <w:rPr>
          <w:rFonts w:ascii="Sylfaen" w:hAnsi="Sylfaen"/>
          <w:lang w:val="ka-GE"/>
        </w:rPr>
      </w:pPr>
    </w:p>
    <w:p w:rsidR="004E47AC" w:rsidRPr="00590AC3" w:rsidRDefault="004E47AC" w:rsidP="004E47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590AC3">
        <w:rPr>
          <w:rFonts w:ascii="Sylfaen" w:hAnsi="Sylfaen"/>
          <w:sz w:val="24"/>
          <w:szCs w:val="24"/>
          <w:lang w:val="ka-GE"/>
        </w:rPr>
        <w:t>;</w:t>
      </w:r>
    </w:p>
    <w:p w:rsidR="00E260C2" w:rsidRDefault="00E260C2">
      <w:bookmarkStart w:id="0" w:name="_GoBack"/>
      <w:bookmarkEnd w:id="0"/>
    </w:p>
    <w:sectPr w:rsidR="00E260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D"/>
    <w:rsid w:val="004E47AC"/>
    <w:rsid w:val="00AE5D9D"/>
    <w:rsid w:val="00E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395B3-F4E2-418E-B8D4-E8A8A90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7A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7397</Characters>
  <Application>Microsoft Office Word</Application>
  <DocSecurity>0</DocSecurity>
  <Lines>61</Lines>
  <Paragraphs>17</Paragraphs>
  <ScaleCrop>false</ScaleCrop>
  <Company>Railway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2023-04-24T08:58:00Z</dcterms:created>
  <dcterms:modified xsi:type="dcterms:W3CDTF">2023-04-24T08:58:00Z</dcterms:modified>
</cp:coreProperties>
</file>