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A2" w:rsidRPr="00112961" w:rsidRDefault="009949A2" w:rsidP="005F453B">
      <w:pPr>
        <w:ind w:left="3402" w:firstLine="851"/>
        <w:rPr>
          <w:b/>
          <w:lang w:val="en-US"/>
        </w:rPr>
      </w:pPr>
    </w:p>
    <w:p w:rsidR="008A577C" w:rsidRDefault="008A577C" w:rsidP="005F453B">
      <w:pPr>
        <w:ind w:left="3402" w:firstLine="851"/>
        <w:rPr>
          <w:b/>
        </w:rPr>
      </w:pPr>
    </w:p>
    <w:p w:rsidR="008A577C" w:rsidRDefault="008A577C" w:rsidP="005F453B">
      <w:pPr>
        <w:ind w:left="3402" w:firstLine="851"/>
        <w:rPr>
          <w:b/>
        </w:rPr>
      </w:pPr>
    </w:p>
    <w:p w:rsidR="00FC2811" w:rsidRPr="00FC2811" w:rsidRDefault="00FC2811" w:rsidP="005F453B">
      <w:pPr>
        <w:ind w:left="3402" w:firstLine="851"/>
        <w:rPr>
          <w:b/>
        </w:rPr>
      </w:pPr>
    </w:p>
    <w:p w:rsidR="003008F0" w:rsidRDefault="003008F0" w:rsidP="005F453B">
      <w:pPr>
        <w:ind w:left="3402" w:firstLine="851"/>
        <w:rPr>
          <w:b/>
        </w:rPr>
      </w:pPr>
    </w:p>
    <w:p w:rsidR="00B4171C" w:rsidRPr="00830E03" w:rsidRDefault="00B4171C" w:rsidP="005F453B">
      <w:pPr>
        <w:ind w:left="3402" w:firstLine="851"/>
        <w:rPr>
          <w:b/>
        </w:rPr>
      </w:pPr>
    </w:p>
    <w:p w:rsidR="00E620AD" w:rsidRPr="00830E03" w:rsidRDefault="00E620AD" w:rsidP="005F453B">
      <w:pPr>
        <w:ind w:left="3402" w:firstLine="851"/>
        <w:rPr>
          <w:b/>
        </w:rPr>
      </w:pP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Железнодорожным администрациям</w:t>
      </w: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(Железным дорогам) – Сторонам</w:t>
      </w: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Тарифного Соглашения:</w:t>
      </w: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АЗ, АРМ, БЧ, ГР, КРГ, ЛДЗ, ЧФМ,</w:t>
      </w: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РЖД, ТДЖ, ТРК, УТИ, ЭВР,</w:t>
      </w:r>
    </w:p>
    <w:p w:rsidR="005F453B" w:rsidRPr="00830E03" w:rsidRDefault="005F453B" w:rsidP="005F453B">
      <w:pPr>
        <w:ind w:left="4253"/>
        <w:rPr>
          <w:b/>
        </w:rPr>
      </w:pPr>
      <w:r w:rsidRPr="00830E03">
        <w:rPr>
          <w:b/>
        </w:rPr>
        <w:t>Министерство транспорта Российской                                                   Федерации</w:t>
      </w:r>
    </w:p>
    <w:p w:rsidR="005F453B" w:rsidRPr="00830E03" w:rsidRDefault="005F453B" w:rsidP="005F453B">
      <w:pPr>
        <w:ind w:left="4253"/>
        <w:rPr>
          <w:b/>
        </w:rPr>
      </w:pP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ЦФТО ОАО «РЖД»</w:t>
      </w:r>
    </w:p>
    <w:p w:rsidR="005F453B" w:rsidRDefault="005F453B" w:rsidP="005F453B">
      <w:pPr>
        <w:ind w:left="3402" w:right="566" w:firstLine="851"/>
        <w:rPr>
          <w:b/>
        </w:rPr>
      </w:pPr>
    </w:p>
    <w:p w:rsidR="00324789" w:rsidRPr="00830E03" w:rsidRDefault="00324789" w:rsidP="005F453B">
      <w:pPr>
        <w:tabs>
          <w:tab w:val="left" w:pos="993"/>
        </w:tabs>
        <w:contextualSpacing/>
        <w:jc w:val="both"/>
        <w:rPr>
          <w:rFonts w:eastAsia="Calibri"/>
          <w:b/>
          <w:bCs/>
        </w:rPr>
      </w:pPr>
    </w:p>
    <w:p w:rsidR="002C67B0" w:rsidRPr="00FE207D" w:rsidRDefault="00592473" w:rsidP="00FE207D">
      <w:pPr>
        <w:ind w:firstLine="567"/>
        <w:jc w:val="both"/>
        <w:rPr>
          <w:rFonts w:eastAsia="Times New Roman"/>
          <w:lang w:eastAsia="ru-RU"/>
        </w:rPr>
      </w:pPr>
      <w:r w:rsidRPr="00830E03">
        <w:rPr>
          <w:rFonts w:eastAsia="Times New Roman"/>
          <w:lang w:eastAsia="ru-RU"/>
        </w:rPr>
        <w:t xml:space="preserve">На основании </w:t>
      </w:r>
      <w:r w:rsidR="003B53DB" w:rsidRPr="00830E03">
        <w:rPr>
          <w:rFonts w:eastAsia="Times New Roman"/>
          <w:lang w:eastAsia="ru-RU"/>
        </w:rPr>
        <w:t>телеграмм</w:t>
      </w:r>
      <w:r w:rsidRPr="00830E03">
        <w:rPr>
          <w:rFonts w:eastAsia="Times New Roman"/>
          <w:lang w:eastAsia="ru-RU"/>
        </w:rPr>
        <w:t xml:space="preserve"> </w:t>
      </w:r>
      <w:r w:rsidR="00D93B45" w:rsidRPr="00830E03">
        <w:rPr>
          <w:rFonts w:eastAsia="Times New Roman"/>
          <w:lang w:eastAsia="ru-RU"/>
        </w:rPr>
        <w:t>АО «</w:t>
      </w:r>
      <w:proofErr w:type="spellStart"/>
      <w:r w:rsidR="00D93B45" w:rsidRPr="00830E03">
        <w:rPr>
          <w:rFonts w:eastAsia="Times New Roman"/>
          <w:lang w:eastAsia="ru-RU"/>
        </w:rPr>
        <w:t>Узбекистон</w:t>
      </w:r>
      <w:proofErr w:type="spellEnd"/>
      <w:r w:rsidR="00D93B45" w:rsidRPr="00830E03">
        <w:rPr>
          <w:rFonts w:eastAsia="Times New Roman"/>
          <w:lang w:eastAsia="ru-RU"/>
        </w:rPr>
        <w:t xml:space="preserve"> </w:t>
      </w:r>
      <w:proofErr w:type="spellStart"/>
      <w:r w:rsidR="00D93B45" w:rsidRPr="00830E03">
        <w:rPr>
          <w:rFonts w:eastAsia="Times New Roman"/>
          <w:lang w:eastAsia="ru-RU"/>
        </w:rPr>
        <w:t>темир</w:t>
      </w:r>
      <w:proofErr w:type="spellEnd"/>
      <w:r w:rsidR="00D93B45" w:rsidRPr="00830E03">
        <w:rPr>
          <w:rFonts w:eastAsia="Times New Roman"/>
          <w:lang w:eastAsia="ru-RU"/>
        </w:rPr>
        <w:t xml:space="preserve"> </w:t>
      </w:r>
      <w:proofErr w:type="spellStart"/>
      <w:r w:rsidR="00D93B45" w:rsidRPr="00830E03">
        <w:rPr>
          <w:rFonts w:eastAsia="Times New Roman"/>
          <w:lang w:eastAsia="ru-RU"/>
        </w:rPr>
        <w:t>йуллари</w:t>
      </w:r>
      <w:proofErr w:type="spellEnd"/>
      <w:r w:rsidR="00D93B45" w:rsidRPr="00830E03">
        <w:rPr>
          <w:rFonts w:eastAsia="Times New Roman"/>
          <w:lang w:eastAsia="ru-RU"/>
        </w:rPr>
        <w:t>»</w:t>
      </w:r>
      <w:r w:rsidR="00F62E54" w:rsidRPr="00830E03">
        <w:rPr>
          <w:rFonts w:eastAsia="Times New Roman"/>
          <w:lang w:eastAsia="ru-RU"/>
        </w:rPr>
        <w:t xml:space="preserve"> от </w:t>
      </w:r>
      <w:r w:rsidR="00EE2502">
        <w:rPr>
          <w:rFonts w:eastAsia="Times New Roman"/>
          <w:lang w:eastAsia="ru-RU"/>
        </w:rPr>
        <w:t>2</w:t>
      </w:r>
      <w:r w:rsidR="00EA1D5F">
        <w:rPr>
          <w:rFonts w:eastAsia="Times New Roman"/>
          <w:lang w:eastAsia="ru-RU"/>
        </w:rPr>
        <w:t>8</w:t>
      </w:r>
      <w:r w:rsidR="00F62E54" w:rsidRPr="00830E03">
        <w:rPr>
          <w:rFonts w:eastAsia="Times New Roman"/>
          <w:lang w:eastAsia="ru-RU"/>
        </w:rPr>
        <w:t>.12.202</w:t>
      </w:r>
      <w:r w:rsidR="001978A3">
        <w:rPr>
          <w:rFonts w:eastAsia="Times New Roman"/>
          <w:lang w:eastAsia="ru-RU"/>
        </w:rPr>
        <w:t>4</w:t>
      </w:r>
      <w:r w:rsidR="00F62E54" w:rsidRPr="00830E03">
        <w:rPr>
          <w:rFonts w:eastAsia="Times New Roman"/>
          <w:lang w:eastAsia="ru-RU"/>
        </w:rPr>
        <w:t xml:space="preserve"> </w:t>
      </w:r>
      <w:r w:rsidR="00A92FE2" w:rsidRPr="00830E03">
        <w:rPr>
          <w:rFonts w:eastAsia="Times New Roman"/>
          <w:lang w:eastAsia="ru-RU"/>
        </w:rPr>
        <w:t xml:space="preserve"> </w:t>
      </w:r>
      <w:r w:rsidR="00E562EE" w:rsidRPr="00830E03">
        <w:rPr>
          <w:rFonts w:eastAsia="Times New Roman"/>
          <w:lang w:eastAsia="ru-RU"/>
        </w:rPr>
        <w:t xml:space="preserve"> </w:t>
      </w:r>
      <w:r w:rsidR="00A242F1" w:rsidRPr="00A242F1">
        <w:rPr>
          <w:rFonts w:eastAsia="Times New Roman"/>
          <w:lang w:eastAsia="ru-RU"/>
        </w:rPr>
        <w:t>Н/675-А</w:t>
      </w:r>
      <w:r w:rsidR="00BE5774">
        <w:rPr>
          <w:rFonts w:eastAsia="Times New Roman"/>
          <w:lang w:eastAsia="ru-RU"/>
        </w:rPr>
        <w:t xml:space="preserve">, </w:t>
      </w:r>
      <w:r w:rsidR="00D771ED" w:rsidRPr="00D771ED">
        <w:rPr>
          <w:rFonts w:eastAsia="Times New Roman"/>
          <w:lang w:eastAsia="ru-RU"/>
        </w:rPr>
        <w:t>от 17.01.2025</w:t>
      </w:r>
      <w:r w:rsidR="00BE5774" w:rsidRPr="00D771ED">
        <w:rPr>
          <w:rFonts w:eastAsia="Times New Roman"/>
          <w:lang w:eastAsia="ru-RU"/>
        </w:rPr>
        <w:t xml:space="preserve"> </w:t>
      </w:r>
      <w:r w:rsidR="00D771ED" w:rsidRPr="00D771ED">
        <w:rPr>
          <w:rFonts w:eastAsia="Times New Roman"/>
          <w:lang w:eastAsia="ru-RU"/>
        </w:rPr>
        <w:t>№275-А</w:t>
      </w:r>
      <w:r w:rsidR="00931A98" w:rsidRPr="00D771ED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 xml:space="preserve">и пункта 1.2. </w:t>
      </w:r>
      <w:r w:rsidR="00EE2502" w:rsidRPr="00F13EDE">
        <w:rPr>
          <w:rFonts w:eastAsia="Times New Roman"/>
          <w:lang w:eastAsia="ru-RU"/>
        </w:rPr>
        <w:t xml:space="preserve">Общих положений Тарифной политики Железных дорог государств-участников Содружества Независимых Государств на перевозки грузов в международном сообщении на </w:t>
      </w:r>
      <w:r w:rsidR="00513199" w:rsidRPr="00513199">
        <w:rPr>
          <w:rFonts w:eastAsia="Times New Roman"/>
          <w:lang w:eastAsia="ru-RU"/>
        </w:rPr>
        <w:t xml:space="preserve">                   </w:t>
      </w:r>
      <w:r w:rsidR="00EE2502" w:rsidRPr="00F13EDE">
        <w:rPr>
          <w:rFonts w:eastAsia="Times New Roman"/>
          <w:lang w:eastAsia="ru-RU"/>
        </w:rPr>
        <w:t>202</w:t>
      </w:r>
      <w:r w:rsidR="00F31A56">
        <w:rPr>
          <w:rFonts w:eastAsia="Times New Roman"/>
          <w:lang w:eastAsia="ru-RU"/>
        </w:rPr>
        <w:t>5</w:t>
      </w:r>
      <w:r w:rsidR="00EE2502" w:rsidRPr="00F13EDE">
        <w:rPr>
          <w:rFonts w:eastAsia="Times New Roman"/>
          <w:lang w:eastAsia="ru-RU"/>
        </w:rPr>
        <w:t xml:space="preserve"> фрахтовый год (далее </w:t>
      </w:r>
      <w:r w:rsidR="00EE2502">
        <w:rPr>
          <w:rFonts w:eastAsia="Times New Roman"/>
          <w:lang w:eastAsia="ru-RU"/>
        </w:rPr>
        <w:t>-</w:t>
      </w:r>
      <w:r w:rsidR="00EE2502" w:rsidRPr="00F13EDE">
        <w:rPr>
          <w:rFonts w:eastAsia="Times New Roman"/>
          <w:lang w:eastAsia="ru-RU"/>
        </w:rPr>
        <w:t xml:space="preserve"> Тарифная политика)</w:t>
      </w:r>
      <w:r w:rsidR="008D521F">
        <w:rPr>
          <w:rFonts w:eastAsia="Times New Roman"/>
          <w:lang w:eastAsia="ru-RU"/>
        </w:rPr>
        <w:t>,</w:t>
      </w:r>
      <w:r w:rsidR="00EE2502" w:rsidRPr="00F13EDE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>Управление делами Тарифной политики информирует о внесении</w:t>
      </w:r>
      <w:r w:rsidR="00A216A0" w:rsidRPr="00830E03">
        <w:rPr>
          <w:rFonts w:eastAsia="Times New Roman"/>
          <w:lang w:eastAsia="ru-RU"/>
        </w:rPr>
        <w:t xml:space="preserve"> </w:t>
      </w:r>
      <w:r w:rsidR="00FE207D" w:rsidRPr="00830E03">
        <w:rPr>
          <w:rFonts w:eastAsia="Times New Roman"/>
          <w:b/>
          <w:lang w:eastAsia="ru-RU"/>
        </w:rPr>
        <w:t>Изменени</w:t>
      </w:r>
      <w:r w:rsidR="00941021">
        <w:rPr>
          <w:rFonts w:eastAsia="Times New Roman"/>
          <w:b/>
          <w:lang w:eastAsia="ru-RU"/>
        </w:rPr>
        <w:t>я</w:t>
      </w:r>
      <w:r w:rsidR="00FE207D" w:rsidRPr="00830E03">
        <w:rPr>
          <w:rFonts w:eastAsia="Times New Roman"/>
          <w:b/>
          <w:lang w:eastAsia="ru-RU"/>
        </w:rPr>
        <w:t xml:space="preserve"> № </w:t>
      </w:r>
      <w:r w:rsidR="002C6972" w:rsidRPr="00D771ED">
        <w:rPr>
          <w:rFonts w:eastAsia="Times New Roman"/>
          <w:b/>
          <w:lang w:eastAsia="ru-RU"/>
        </w:rPr>
        <w:t>31</w:t>
      </w:r>
      <w:r w:rsidRPr="00D771ED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 xml:space="preserve">к официальному тексту </w:t>
      </w:r>
      <w:r w:rsidR="00EE2502" w:rsidRPr="00F13EDE">
        <w:rPr>
          <w:rFonts w:eastAsia="Times New Roman"/>
          <w:lang w:eastAsia="ru-RU"/>
        </w:rPr>
        <w:t>Тарифной политики</w:t>
      </w:r>
      <w:r w:rsidR="00EE2502">
        <w:rPr>
          <w:rFonts w:eastAsia="Times New Roman"/>
          <w:b/>
          <w:bCs/>
          <w:lang w:eastAsia="ru-RU"/>
        </w:rPr>
        <w:t xml:space="preserve"> </w:t>
      </w:r>
      <w:r w:rsidRPr="00830E03">
        <w:rPr>
          <w:rFonts w:eastAsia="Times New Roman"/>
          <w:b/>
          <w:bCs/>
          <w:lang w:eastAsia="ru-RU"/>
        </w:rPr>
        <w:t xml:space="preserve">по </w:t>
      </w:r>
      <w:r w:rsidR="003B53DB" w:rsidRPr="00830E03">
        <w:rPr>
          <w:rFonts w:eastAsia="Times New Roman"/>
          <w:b/>
          <w:bCs/>
          <w:lang w:eastAsia="ru-RU"/>
        </w:rPr>
        <w:t>УТИ</w:t>
      </w:r>
      <w:r w:rsidRPr="00830E03">
        <w:rPr>
          <w:rFonts w:eastAsia="Times New Roman"/>
          <w:lang w:eastAsia="ru-RU"/>
        </w:rPr>
        <w:t>.</w:t>
      </w:r>
    </w:p>
    <w:p w:rsidR="00B1394D" w:rsidRPr="00B1394D" w:rsidRDefault="00B1394D" w:rsidP="00B1394D">
      <w:pPr>
        <w:ind w:firstLine="709"/>
        <w:jc w:val="both"/>
        <w:rPr>
          <w:rFonts w:eastAsia="Times New Roman"/>
        </w:rPr>
      </w:pPr>
      <w:r w:rsidRPr="00B1394D">
        <w:rPr>
          <w:rFonts w:eastAsia="Times New Roman"/>
        </w:rPr>
        <w:t xml:space="preserve">Пункт 9 раздела 2 приложения 3 Тарифной политики дополнить новым </w:t>
      </w:r>
      <w:r w:rsidRPr="00D771ED">
        <w:rPr>
          <w:rFonts w:eastAsia="Times New Roman"/>
        </w:rPr>
        <w:t>подпунктом 9.</w:t>
      </w:r>
      <w:r w:rsidR="00997A14" w:rsidRPr="00D771ED">
        <w:rPr>
          <w:rFonts w:eastAsia="Times New Roman"/>
        </w:rPr>
        <w:t>2</w:t>
      </w:r>
      <w:r w:rsidR="00112961" w:rsidRPr="00D771ED">
        <w:rPr>
          <w:rFonts w:eastAsia="Times New Roman"/>
        </w:rPr>
        <w:t>7</w:t>
      </w:r>
      <w:r w:rsidRPr="00D771ED">
        <w:rPr>
          <w:rFonts w:eastAsia="Times New Roman"/>
        </w:rPr>
        <w:t xml:space="preserve">. в следующей </w:t>
      </w:r>
      <w:r w:rsidRPr="00B1394D">
        <w:rPr>
          <w:rFonts w:eastAsia="Times New Roman"/>
        </w:rPr>
        <w:t>редакции:</w:t>
      </w:r>
    </w:p>
    <w:p w:rsidR="00B1394D" w:rsidRPr="00B1394D" w:rsidRDefault="00B1394D" w:rsidP="00B1394D">
      <w:pPr>
        <w:ind w:firstLine="709"/>
        <w:jc w:val="both"/>
        <w:rPr>
          <w:rFonts w:eastAsia="Times New Roman"/>
        </w:rPr>
      </w:pPr>
      <w:r w:rsidRPr="00D771ED">
        <w:rPr>
          <w:rFonts w:eastAsia="Times New Roman"/>
        </w:rPr>
        <w:t>«</w:t>
      </w:r>
      <w:r w:rsidRPr="00D771ED">
        <w:rPr>
          <w:rFonts w:eastAsia="Times New Roman"/>
          <w:b/>
        </w:rPr>
        <w:t>9.</w:t>
      </w:r>
      <w:r w:rsidR="00997A14" w:rsidRPr="00D771ED">
        <w:rPr>
          <w:rFonts w:eastAsia="Times New Roman"/>
          <w:b/>
        </w:rPr>
        <w:t>2</w:t>
      </w:r>
      <w:r w:rsidR="00112961" w:rsidRPr="00D771ED">
        <w:rPr>
          <w:rFonts w:eastAsia="Times New Roman"/>
          <w:b/>
          <w:lang w:val="en-US"/>
        </w:rPr>
        <w:t>7</w:t>
      </w:r>
      <w:r w:rsidRPr="00D771ED">
        <w:rPr>
          <w:rFonts w:eastAsia="Times New Roman"/>
          <w:b/>
        </w:rPr>
        <w:t>.</w:t>
      </w:r>
      <w:r w:rsidRPr="00D771ED">
        <w:rPr>
          <w:rFonts w:eastAsia="Times New Roman"/>
        </w:rPr>
        <w:t xml:space="preserve"> На </w:t>
      </w:r>
      <w:r w:rsidRPr="00B1394D">
        <w:rPr>
          <w:rFonts w:eastAsia="Times New Roman"/>
        </w:rPr>
        <w:t xml:space="preserve">период с 1 </w:t>
      </w:r>
      <w:r w:rsidR="00FE207D">
        <w:rPr>
          <w:rFonts w:eastAsia="Times New Roman"/>
          <w:lang w:eastAsia="ru-RU"/>
        </w:rPr>
        <w:t>января</w:t>
      </w:r>
      <w:r w:rsidR="00FE207D">
        <w:rPr>
          <w:rFonts w:eastAsia="Times New Roman"/>
        </w:rPr>
        <w:t xml:space="preserve"> по 31 декабря 2025</w:t>
      </w:r>
      <w:r w:rsidRPr="00B1394D">
        <w:rPr>
          <w:rFonts w:eastAsia="Times New Roman"/>
        </w:rPr>
        <w:t xml:space="preserve"> года (включительно) установлены:</w:t>
      </w:r>
    </w:p>
    <w:p w:rsidR="00B1394D" w:rsidRPr="00B1394D" w:rsidRDefault="00B1394D" w:rsidP="00B1394D">
      <w:pPr>
        <w:ind w:firstLine="709"/>
        <w:jc w:val="both"/>
        <w:rPr>
          <w:rFonts w:eastAsia="Times New Roman"/>
          <w:lang w:val="uz-Cyrl-UZ" w:bidi="en-US"/>
        </w:rPr>
      </w:pPr>
      <w:r w:rsidRPr="00D771ED">
        <w:rPr>
          <w:rFonts w:eastAsia="Times New Roman"/>
          <w:b/>
          <w:lang w:bidi="en-US"/>
        </w:rPr>
        <w:t>9.</w:t>
      </w:r>
      <w:r w:rsidR="00997A14" w:rsidRPr="00D771ED">
        <w:rPr>
          <w:rFonts w:eastAsia="Times New Roman"/>
          <w:b/>
          <w:lang w:bidi="en-US"/>
        </w:rPr>
        <w:t>2</w:t>
      </w:r>
      <w:r w:rsidR="00112961" w:rsidRPr="00D771ED">
        <w:rPr>
          <w:rFonts w:eastAsia="Times New Roman"/>
          <w:b/>
          <w:lang w:val="en-US" w:bidi="en-US"/>
        </w:rPr>
        <w:t>7</w:t>
      </w:r>
      <w:r w:rsidRPr="00D771ED">
        <w:rPr>
          <w:rFonts w:eastAsia="Times New Roman"/>
          <w:b/>
          <w:lang w:bidi="en-US"/>
        </w:rPr>
        <w:t>.1.</w:t>
      </w:r>
      <w:r w:rsidRPr="00D771ED">
        <w:rPr>
          <w:rFonts w:eastAsia="Times New Roman"/>
          <w:lang w:bidi="en-US"/>
        </w:rPr>
        <w:t xml:space="preserve"> </w:t>
      </w:r>
      <w:r w:rsidRPr="00D771ED">
        <w:rPr>
          <w:rFonts w:eastAsia="Times New Roman"/>
          <w:lang w:val="uz-Cyrl-UZ" w:bidi="en-US"/>
        </w:rPr>
        <w:t>С</w:t>
      </w:r>
      <w:r w:rsidRPr="00D771ED">
        <w:rPr>
          <w:rFonts w:eastAsia="Times New Roman"/>
          <w:lang w:bidi="en-US"/>
        </w:rPr>
        <w:t xml:space="preserve">бор </w:t>
      </w:r>
      <w:r w:rsidRPr="00B1394D">
        <w:rPr>
          <w:rFonts w:eastAsia="Times New Roman"/>
          <w:lang w:bidi="en-US"/>
        </w:rPr>
        <w:t>за услугу (перевозчика)</w:t>
      </w:r>
      <w:r w:rsidRPr="00B1394D">
        <w:rPr>
          <w:rFonts w:eastAsia="Times New Roman"/>
          <w:lang w:val="uz-Cyrl-UZ" w:bidi="en-US"/>
        </w:rPr>
        <w:t xml:space="preserve"> по заполнению грузовой таможенной декларации (ГТД) при отправке информации в электронном виде</w:t>
      </w:r>
      <w:r w:rsidR="001D672E">
        <w:rPr>
          <w:rFonts w:eastAsia="Times New Roman"/>
          <w:lang w:val="uz-Cyrl-UZ" w:bidi="en-US"/>
        </w:rPr>
        <w:t xml:space="preserve"> </w:t>
      </w:r>
      <w:r w:rsidRPr="00B1394D">
        <w:rPr>
          <w:rFonts w:eastAsia="Times New Roman"/>
          <w:lang w:val="uz-Cyrl-UZ" w:bidi="en-US"/>
        </w:rPr>
        <w:t xml:space="preserve">в таможенные органы для оформления </w:t>
      </w:r>
      <w:r w:rsidRPr="00B1394D">
        <w:rPr>
          <w:rFonts w:eastAsia="Times New Roman"/>
          <w:bCs/>
          <w:lang w:bidi="en-US"/>
        </w:rPr>
        <w:t>«</w:t>
      </w:r>
      <w:r w:rsidRPr="00B1394D">
        <w:rPr>
          <w:rFonts w:eastAsia="Times New Roman"/>
          <w:bCs/>
          <w:lang w:val="uz-Cyrl-UZ" w:bidi="en-US"/>
        </w:rPr>
        <w:t>транзитной декларации»</w:t>
      </w:r>
      <w:r w:rsidRPr="00B1394D">
        <w:rPr>
          <w:rFonts w:eastAsia="Times New Roman"/>
          <w:lang w:val="uz-Cyrl-UZ" w:bidi="en-US"/>
        </w:rPr>
        <w:t xml:space="preserve"> (ТД) за каждую отправку н</w:t>
      </w:r>
      <w:r w:rsidRPr="00B1394D">
        <w:rPr>
          <w:rFonts w:eastAsia="Times New Roman"/>
          <w:lang w:bidi="en-US"/>
        </w:rPr>
        <w:t xml:space="preserve">а импортные и транзитные перевозки </w:t>
      </w:r>
      <w:r w:rsidRPr="00B1394D">
        <w:rPr>
          <w:rFonts w:eastAsia="Times New Roman"/>
          <w:lang w:val="uz-Cyrl-UZ" w:bidi="en-US"/>
        </w:rPr>
        <w:t>(в вагоне и контейнере) товаров и (или) транспортных средств, а также груза на своих осях с оформлением полного перевозочного документа -</w:t>
      </w:r>
      <w:r w:rsidRPr="00B1394D">
        <w:rPr>
          <w:rFonts w:eastAsia="Times New Roman"/>
          <w:lang w:bidi="en-US"/>
        </w:rPr>
        <w:t xml:space="preserve"> в размере - 30,00 </w:t>
      </w:r>
      <w:proofErr w:type="spellStart"/>
      <w:r w:rsidRPr="00B1394D">
        <w:rPr>
          <w:rFonts w:eastAsia="Times New Roman"/>
          <w:lang w:bidi="en-US"/>
        </w:rPr>
        <w:t>долл.США</w:t>
      </w:r>
      <w:proofErr w:type="spellEnd"/>
      <w:r w:rsidRPr="00B1394D">
        <w:rPr>
          <w:rFonts w:eastAsia="Times New Roman"/>
          <w:lang w:bidi="en-US"/>
        </w:rPr>
        <w:t xml:space="preserve"> (без учета НДС)</w:t>
      </w:r>
      <w:r w:rsidRPr="00B1394D">
        <w:rPr>
          <w:rFonts w:eastAsia="Times New Roman"/>
          <w:lang w:val="uz-Cyrl-UZ" w:bidi="en-US"/>
        </w:rPr>
        <w:t xml:space="preserve">.  </w:t>
      </w:r>
    </w:p>
    <w:p w:rsidR="00B1394D" w:rsidRPr="00B1394D" w:rsidRDefault="00B1394D" w:rsidP="00B1394D">
      <w:pPr>
        <w:ind w:firstLine="709"/>
        <w:jc w:val="both"/>
        <w:rPr>
          <w:rFonts w:eastAsia="Times New Roman"/>
          <w:lang w:bidi="en-US"/>
        </w:rPr>
      </w:pPr>
      <w:r w:rsidRPr="00B1394D">
        <w:rPr>
          <w:rFonts w:eastAsia="Times New Roman"/>
          <w:lang w:val="uz-Cyrl-UZ" w:bidi="en-US"/>
        </w:rPr>
        <w:t>Дан</w:t>
      </w:r>
      <w:proofErr w:type="spellStart"/>
      <w:r w:rsidRPr="00B1394D">
        <w:rPr>
          <w:rFonts w:eastAsia="Times New Roman"/>
          <w:lang w:bidi="en-US"/>
        </w:rPr>
        <w:t>ны</w:t>
      </w:r>
      <w:proofErr w:type="spellEnd"/>
      <w:r w:rsidRPr="00B1394D">
        <w:rPr>
          <w:rFonts w:eastAsia="Times New Roman"/>
          <w:lang w:val="uz-Cyrl-UZ" w:bidi="en-US"/>
        </w:rPr>
        <w:t>й</w:t>
      </w:r>
      <w:r w:rsidRPr="00B1394D">
        <w:rPr>
          <w:rFonts w:eastAsia="Times New Roman"/>
          <w:lang w:bidi="en-US"/>
        </w:rPr>
        <w:t xml:space="preserve"> сбор </w:t>
      </w:r>
      <w:proofErr w:type="spellStart"/>
      <w:r w:rsidRPr="00B1394D">
        <w:rPr>
          <w:rFonts w:eastAsia="Times New Roman"/>
          <w:lang w:bidi="en-US"/>
        </w:rPr>
        <w:t>взима</w:t>
      </w:r>
      <w:proofErr w:type="spellEnd"/>
      <w:r w:rsidRPr="00B1394D">
        <w:rPr>
          <w:rFonts w:eastAsia="Times New Roman"/>
          <w:lang w:val="uz-Cyrl-UZ" w:bidi="en-US"/>
        </w:rPr>
        <w:t>е</w:t>
      </w:r>
      <w:proofErr w:type="spellStart"/>
      <w:r w:rsidRPr="00B1394D">
        <w:rPr>
          <w:rFonts w:eastAsia="Times New Roman"/>
          <w:lang w:bidi="en-US"/>
        </w:rPr>
        <w:t>тся</w:t>
      </w:r>
      <w:proofErr w:type="spellEnd"/>
      <w:r w:rsidRPr="00B1394D">
        <w:rPr>
          <w:rFonts w:eastAsia="Times New Roman"/>
          <w:lang w:bidi="en-US"/>
        </w:rPr>
        <w:t xml:space="preserve"> (через </w:t>
      </w:r>
      <w:proofErr w:type="spellStart"/>
      <w:r w:rsidRPr="00B1394D">
        <w:rPr>
          <w:rFonts w:eastAsia="Times New Roman"/>
          <w:lang w:bidi="en-US"/>
        </w:rPr>
        <w:t>ж.д</w:t>
      </w:r>
      <w:proofErr w:type="spellEnd"/>
      <w:r w:rsidRPr="00B1394D">
        <w:rPr>
          <w:rFonts w:eastAsia="Times New Roman"/>
          <w:lang w:bidi="en-US"/>
        </w:rPr>
        <w:t>. накладную) на основе данных штампа (название погранично</w:t>
      </w:r>
      <w:r w:rsidRPr="00B1394D">
        <w:rPr>
          <w:rFonts w:eastAsia="Times New Roman"/>
          <w:lang w:val="uz-Cyrl-UZ" w:bidi="en-US"/>
        </w:rPr>
        <w:t>го таможенного пункта</w:t>
      </w:r>
      <w:r w:rsidRPr="00B1394D">
        <w:rPr>
          <w:rFonts w:eastAsia="Times New Roman"/>
          <w:lang w:bidi="en-US"/>
        </w:rPr>
        <w:t xml:space="preserve">, порядковый номер, ТД, дата, УТЙ), проставляемого с 1 </w:t>
      </w:r>
      <w:r w:rsidR="001D672E">
        <w:rPr>
          <w:rFonts w:eastAsia="Times New Roman"/>
          <w:lang w:bidi="en-US"/>
        </w:rPr>
        <w:t>января 2025</w:t>
      </w:r>
      <w:r w:rsidRPr="00B1394D">
        <w:rPr>
          <w:rFonts w:eastAsia="Times New Roman"/>
          <w:lang w:bidi="en-US"/>
        </w:rPr>
        <w:t xml:space="preserve"> года в перевозочном документе при въезде товаров и (или) транспортных средств, </w:t>
      </w:r>
      <w:r w:rsidRPr="00B1394D">
        <w:rPr>
          <w:rFonts w:eastAsia="Times New Roman"/>
          <w:lang w:val="uz-Cyrl-UZ" w:bidi="en-US"/>
        </w:rPr>
        <w:t xml:space="preserve">а также груза на своих осях </w:t>
      </w:r>
      <w:r w:rsidRPr="00B1394D">
        <w:rPr>
          <w:rFonts w:eastAsia="Times New Roman"/>
          <w:lang w:bidi="en-US"/>
        </w:rPr>
        <w:t>на таможенную территорию Республики Узбекистан.</w:t>
      </w:r>
    </w:p>
    <w:p w:rsidR="00B1394D" w:rsidRPr="00B1394D" w:rsidRDefault="00B1394D" w:rsidP="00B1394D">
      <w:pPr>
        <w:ind w:firstLine="709"/>
        <w:jc w:val="both"/>
        <w:rPr>
          <w:rFonts w:eastAsia="Times New Roman"/>
          <w:lang w:bidi="en-US"/>
        </w:rPr>
      </w:pPr>
      <w:r w:rsidRPr="00B1394D">
        <w:rPr>
          <w:rFonts w:eastAsia="Times New Roman"/>
          <w:lang w:bidi="en-US"/>
        </w:rPr>
        <w:t xml:space="preserve">При осуществлении </w:t>
      </w:r>
      <w:r w:rsidRPr="00B1394D">
        <w:rPr>
          <w:rFonts w:eastAsia="Times New Roman"/>
          <w:lang w:val="uz-Cyrl-UZ" w:bidi="en-US"/>
        </w:rPr>
        <w:t>оплат</w:t>
      </w:r>
      <w:r w:rsidRPr="00B1394D">
        <w:rPr>
          <w:rFonts w:eastAsia="Times New Roman"/>
          <w:lang w:bidi="en-US"/>
        </w:rPr>
        <w:t>ы п</w:t>
      </w:r>
      <w:r w:rsidRPr="00B1394D">
        <w:rPr>
          <w:rFonts w:eastAsia="Times New Roman"/>
          <w:lang w:val="uz-Cyrl-UZ" w:bidi="en-US"/>
        </w:rPr>
        <w:t>ро</w:t>
      </w:r>
      <w:r w:rsidRPr="00B1394D">
        <w:rPr>
          <w:rFonts w:eastAsia="Times New Roman"/>
          <w:lang w:bidi="en-US"/>
        </w:rPr>
        <w:t>возных платежей резидентами Республики Узбекистан через Технологические центры по переработке перевозочных документов (</w:t>
      </w:r>
      <w:proofErr w:type="spellStart"/>
      <w:r w:rsidRPr="00B1394D">
        <w:rPr>
          <w:rFonts w:eastAsia="Times New Roman"/>
          <w:lang w:bidi="en-US"/>
        </w:rPr>
        <w:t>ТехПД</w:t>
      </w:r>
      <w:proofErr w:type="spellEnd"/>
      <w:r w:rsidRPr="00B1394D">
        <w:rPr>
          <w:rFonts w:eastAsia="Times New Roman"/>
          <w:lang w:bidi="en-US"/>
        </w:rPr>
        <w:t xml:space="preserve">) стоимость сбора рассчитывается по курсу иностранных валют Центрального банка Республики Узбекистан в отношении национальной </w:t>
      </w:r>
      <w:r w:rsidRPr="00B1394D">
        <w:rPr>
          <w:rFonts w:eastAsia="Times New Roman"/>
          <w:lang w:bidi="en-US"/>
        </w:rPr>
        <w:lastRenderedPageBreak/>
        <w:t>валюты (сум), действующему на дату вышеупомянутого штампа, проставляемого в Транзитной декларации.</w:t>
      </w:r>
    </w:p>
    <w:p w:rsidR="00B1394D" w:rsidRPr="00B1394D" w:rsidRDefault="00B1394D" w:rsidP="00B1394D">
      <w:pPr>
        <w:ind w:firstLine="709"/>
        <w:jc w:val="both"/>
        <w:rPr>
          <w:rFonts w:eastAsia="Times New Roman"/>
          <w:lang w:bidi="en-US"/>
        </w:rPr>
      </w:pPr>
      <w:r w:rsidRPr="00D771ED">
        <w:rPr>
          <w:rFonts w:eastAsia="Times New Roman"/>
          <w:b/>
          <w:lang w:bidi="en-US"/>
        </w:rPr>
        <w:t>9.</w:t>
      </w:r>
      <w:r w:rsidR="00254669" w:rsidRPr="00D771ED">
        <w:rPr>
          <w:rFonts w:eastAsia="Times New Roman"/>
          <w:b/>
          <w:lang w:bidi="en-US"/>
        </w:rPr>
        <w:t>2</w:t>
      </w:r>
      <w:r w:rsidR="00112961" w:rsidRPr="00E11194">
        <w:rPr>
          <w:rFonts w:eastAsia="Times New Roman"/>
          <w:b/>
          <w:lang w:bidi="en-US"/>
        </w:rPr>
        <w:t>7</w:t>
      </w:r>
      <w:r w:rsidRPr="00D771ED">
        <w:rPr>
          <w:rFonts w:eastAsia="Times New Roman"/>
          <w:b/>
          <w:lang w:bidi="en-US"/>
        </w:rPr>
        <w:t>.2.</w:t>
      </w:r>
      <w:r w:rsidRPr="00D771ED">
        <w:rPr>
          <w:rFonts w:eastAsia="Times New Roman"/>
          <w:lang w:val="en-US" w:bidi="en-US"/>
        </w:rPr>
        <w:t> </w:t>
      </w:r>
      <w:r w:rsidRPr="00B1394D">
        <w:rPr>
          <w:rFonts w:eastAsia="Times New Roman"/>
          <w:lang w:bidi="en-US"/>
        </w:rPr>
        <w:t xml:space="preserve">Ставки сбора за охрану грузов (согласно таблице), подлежащих обязательному сопровождению нарядами военизированной охраны по территории Республики Узбекистан, в размере 0,16 долларов США за </w:t>
      </w:r>
      <w:r w:rsidR="00E11194" w:rsidRPr="00E11194">
        <w:rPr>
          <w:rFonts w:eastAsia="Times New Roman"/>
          <w:lang w:bidi="en-US"/>
        </w:rPr>
        <w:t xml:space="preserve">                </w:t>
      </w:r>
      <w:bookmarkStart w:id="0" w:name="_GoBack"/>
      <w:bookmarkEnd w:id="0"/>
      <w:r w:rsidRPr="00B1394D">
        <w:rPr>
          <w:rFonts w:eastAsia="Times New Roman"/>
          <w:lang w:bidi="en-US"/>
        </w:rPr>
        <w:t xml:space="preserve">1 </w:t>
      </w:r>
      <w:proofErr w:type="spellStart"/>
      <w:r w:rsidRPr="00B1394D">
        <w:rPr>
          <w:rFonts w:eastAsia="Times New Roman"/>
          <w:lang w:bidi="en-US"/>
        </w:rPr>
        <w:t>вагоно</w:t>
      </w:r>
      <w:proofErr w:type="spellEnd"/>
      <w:r w:rsidRPr="00B1394D">
        <w:rPr>
          <w:rFonts w:eastAsia="Times New Roman"/>
          <w:lang w:bidi="en-US"/>
        </w:rPr>
        <w:t xml:space="preserve">-км и </w:t>
      </w:r>
      <w:proofErr w:type="spellStart"/>
      <w:r w:rsidRPr="00B1394D">
        <w:rPr>
          <w:rFonts w:eastAsia="Times New Roman"/>
          <w:lang w:bidi="en-US"/>
        </w:rPr>
        <w:t>контейнеро</w:t>
      </w:r>
      <w:proofErr w:type="spellEnd"/>
      <w:r w:rsidRPr="00B1394D">
        <w:rPr>
          <w:rFonts w:eastAsia="Times New Roman"/>
          <w:lang w:bidi="en-US"/>
        </w:rPr>
        <w:t xml:space="preserve">-км (без учета НДС) при оплате провозных платежей через транспортно-экспедиторские организации, имеющие прямые договоры с  </w:t>
      </w:r>
      <w:r w:rsidR="00EE34B8">
        <w:rPr>
          <w:rFonts w:eastAsia="Times New Roman"/>
          <w:lang w:bidi="en-US"/>
        </w:rPr>
        <w:t xml:space="preserve">                </w:t>
      </w:r>
      <w:r w:rsidRPr="00B1394D">
        <w:rPr>
          <w:rFonts w:eastAsia="Times New Roman"/>
          <w:lang w:bidi="en-US"/>
        </w:rPr>
        <w:t>АО «</w:t>
      </w:r>
      <w:proofErr w:type="spellStart"/>
      <w:r w:rsidRPr="00B1394D">
        <w:rPr>
          <w:rFonts w:eastAsia="Times New Roman"/>
          <w:lang w:bidi="en-US"/>
        </w:rPr>
        <w:t>Узбекистон</w:t>
      </w:r>
      <w:proofErr w:type="spellEnd"/>
      <w:r w:rsidRPr="00B1394D">
        <w:rPr>
          <w:rFonts w:eastAsia="Times New Roman"/>
          <w:lang w:bidi="en-US"/>
        </w:rPr>
        <w:t xml:space="preserve"> </w:t>
      </w:r>
      <w:proofErr w:type="spellStart"/>
      <w:r w:rsidRPr="00B1394D">
        <w:rPr>
          <w:rFonts w:eastAsia="Times New Roman"/>
          <w:lang w:bidi="en-US"/>
        </w:rPr>
        <w:t>темир</w:t>
      </w:r>
      <w:proofErr w:type="spellEnd"/>
      <w:r w:rsidRPr="00B1394D">
        <w:rPr>
          <w:rFonts w:eastAsia="Times New Roman"/>
          <w:lang w:bidi="en-US"/>
        </w:rPr>
        <w:t xml:space="preserve"> </w:t>
      </w:r>
      <w:proofErr w:type="spellStart"/>
      <w:r w:rsidRPr="00B1394D">
        <w:rPr>
          <w:rFonts w:eastAsia="Times New Roman"/>
          <w:lang w:bidi="en-US"/>
        </w:rPr>
        <w:t>йуллари</w:t>
      </w:r>
      <w:proofErr w:type="spellEnd"/>
      <w:r w:rsidRPr="00B1394D">
        <w:rPr>
          <w:rFonts w:eastAsia="Times New Roman"/>
          <w:lang w:bidi="en-US"/>
        </w:rPr>
        <w:t xml:space="preserve">»:  </w:t>
      </w:r>
    </w:p>
    <w:p w:rsidR="00B1394D" w:rsidRPr="00B1394D" w:rsidRDefault="00B1394D" w:rsidP="00B1394D">
      <w:pPr>
        <w:ind w:firstLine="709"/>
        <w:jc w:val="right"/>
        <w:rPr>
          <w:rFonts w:eastAsia="Times New Roman"/>
          <w:iCs/>
          <w:lang w:bidi="en-US"/>
        </w:rPr>
      </w:pPr>
      <w:r w:rsidRPr="00B1394D">
        <w:rPr>
          <w:rFonts w:ascii="ZapfChan Dm BT" w:eastAsia="Times New Roman" w:hAnsi="ZapfChan Dm BT"/>
          <w:i/>
          <w:lang w:bidi="en-US"/>
        </w:rPr>
        <w:t xml:space="preserve">                                                                                                                                     </w:t>
      </w:r>
      <w:r w:rsidRPr="00B1394D">
        <w:rPr>
          <w:rFonts w:eastAsia="Times New Roman"/>
          <w:iCs/>
          <w:lang w:bidi="en-US"/>
        </w:rPr>
        <w:t>Таблица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371"/>
        <w:gridCol w:w="5470"/>
      </w:tblGrid>
      <w:tr w:rsidR="00FE207D" w:rsidRPr="00B1394D" w:rsidTr="00AC792B">
        <w:trPr>
          <w:cantSplit/>
          <w:trHeight w:val="600"/>
        </w:trPr>
        <w:tc>
          <w:tcPr>
            <w:tcW w:w="593" w:type="dxa"/>
            <w:shd w:val="clear" w:color="000000" w:fill="FFFFFF"/>
          </w:tcPr>
          <w:p w:rsidR="00B1394D" w:rsidRPr="00B1394D" w:rsidRDefault="00B1394D" w:rsidP="00B1394D">
            <w:pPr>
              <w:jc w:val="center"/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 xml:space="preserve">№ </w:t>
            </w:r>
            <w:proofErr w:type="spellStart"/>
            <w:r w:rsidRPr="00B1394D">
              <w:rPr>
                <w:rFonts w:eastAsia="Times New Roman"/>
                <w:iCs/>
                <w:lang w:eastAsia="ru-RU"/>
              </w:rPr>
              <w:t>п.п</w:t>
            </w:r>
            <w:proofErr w:type="spellEnd"/>
            <w:r w:rsidRPr="00B1394D">
              <w:rPr>
                <w:rFonts w:eastAsia="Times New Roman"/>
                <w:iCs/>
                <w:lang w:eastAsia="ru-RU"/>
              </w:rPr>
              <w:t>.</w:t>
            </w:r>
          </w:p>
        </w:tc>
        <w:tc>
          <w:tcPr>
            <w:tcW w:w="3393" w:type="dxa"/>
            <w:shd w:val="clear" w:color="000000" w:fill="FFFFFF"/>
          </w:tcPr>
          <w:p w:rsidR="00B1394D" w:rsidRPr="00B1394D" w:rsidRDefault="00B1394D" w:rsidP="00B1394D">
            <w:pPr>
              <w:jc w:val="center"/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Коды ГНГ</w:t>
            </w:r>
          </w:p>
        </w:tc>
        <w:tc>
          <w:tcPr>
            <w:tcW w:w="5511" w:type="dxa"/>
            <w:shd w:val="clear" w:color="000000" w:fill="FFFFFF"/>
          </w:tcPr>
          <w:p w:rsidR="00B1394D" w:rsidRPr="00B1394D" w:rsidRDefault="00B1394D" w:rsidP="00B1394D">
            <w:pPr>
              <w:jc w:val="center"/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Наименование груза</w:t>
            </w:r>
          </w:p>
        </w:tc>
      </w:tr>
      <w:tr w:rsidR="00FE207D" w:rsidRPr="00B1394D" w:rsidTr="00AC792B">
        <w:trPr>
          <w:cantSplit/>
          <w:trHeight w:val="600"/>
        </w:trPr>
        <w:tc>
          <w:tcPr>
            <w:tcW w:w="593" w:type="dxa"/>
            <w:shd w:val="clear" w:color="000000" w:fill="FFFFFF"/>
          </w:tcPr>
          <w:p w:rsidR="00B1394D" w:rsidRPr="00B1394D" w:rsidRDefault="00B1394D" w:rsidP="00B1394D">
            <w:pPr>
              <w:jc w:val="center"/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1.</w:t>
            </w:r>
          </w:p>
        </w:tc>
        <w:tc>
          <w:tcPr>
            <w:tcW w:w="3393" w:type="dxa"/>
            <w:shd w:val="clear" w:color="000000" w:fill="FFFFFF"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11010000 -11030000, 11050000 (все наименования)</w:t>
            </w:r>
          </w:p>
        </w:tc>
        <w:tc>
          <w:tcPr>
            <w:tcW w:w="5511" w:type="dxa"/>
            <w:shd w:val="clear" w:color="000000" w:fill="FFFFFF"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Продукция мукомольно-крупяной промышленности</w:t>
            </w:r>
          </w:p>
        </w:tc>
      </w:tr>
      <w:tr w:rsidR="00FE207D" w:rsidRPr="00B1394D" w:rsidTr="00AC792B">
        <w:trPr>
          <w:cantSplit/>
          <w:trHeight w:val="480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jc w:val="center"/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2.</w:t>
            </w:r>
          </w:p>
        </w:tc>
        <w:tc>
          <w:tcPr>
            <w:tcW w:w="33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10010000 -10080000</w:t>
            </w:r>
          </w:p>
        </w:tc>
        <w:tc>
          <w:tcPr>
            <w:tcW w:w="5511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Злаки</w:t>
            </w:r>
          </w:p>
        </w:tc>
      </w:tr>
      <w:tr w:rsidR="00FE207D" w:rsidRPr="00B1394D" w:rsidTr="00AC792B">
        <w:trPr>
          <w:cantSplit/>
          <w:trHeight w:val="495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jc w:val="center"/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3.</w:t>
            </w:r>
          </w:p>
        </w:tc>
        <w:tc>
          <w:tcPr>
            <w:tcW w:w="33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12010000</w:t>
            </w:r>
          </w:p>
        </w:tc>
        <w:tc>
          <w:tcPr>
            <w:tcW w:w="5511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Бобы соевые</w:t>
            </w:r>
          </w:p>
        </w:tc>
      </w:tr>
      <w:tr w:rsidR="00FE207D" w:rsidRPr="00B1394D" w:rsidTr="00AC792B">
        <w:trPr>
          <w:cantSplit/>
          <w:trHeight w:val="1035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jc w:val="center"/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4.</w:t>
            </w:r>
          </w:p>
        </w:tc>
        <w:tc>
          <w:tcPr>
            <w:tcW w:w="33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15000000 -15121991, 15122100, 20081110, 15170000</w:t>
            </w:r>
          </w:p>
        </w:tc>
        <w:tc>
          <w:tcPr>
            <w:tcW w:w="5511" w:type="dxa"/>
            <w:shd w:val="clear" w:color="000000" w:fill="FFFFFF"/>
            <w:hideMark/>
          </w:tcPr>
          <w:p w:rsidR="00B1394D" w:rsidRPr="00B1394D" w:rsidRDefault="0092218D" w:rsidP="009160AB">
            <w:pPr>
              <w:rPr>
                <w:rFonts w:eastAsia="Times New Roman"/>
                <w:iCs/>
                <w:lang w:eastAsia="ru-RU"/>
              </w:rPr>
            </w:pPr>
            <w:r w:rsidRPr="0092218D">
              <w:rPr>
                <w:rFonts w:eastAsia="Times New Roman"/>
                <w:iCs/>
                <w:lang w:eastAsia="ru-RU"/>
              </w:rPr>
              <w:t>Масло</w:t>
            </w:r>
            <w:r w:rsidR="00B1394D" w:rsidRPr="0092218D">
              <w:rPr>
                <w:rFonts w:eastAsia="Times New Roman"/>
                <w:iCs/>
                <w:lang w:eastAsia="ru-RU"/>
              </w:rPr>
              <w:t xml:space="preserve"> животного </w:t>
            </w:r>
            <w:r w:rsidR="00B1394D" w:rsidRPr="00B1394D">
              <w:rPr>
                <w:rFonts w:eastAsia="Times New Roman"/>
                <w:iCs/>
                <w:lang w:eastAsia="ru-RU"/>
              </w:rPr>
              <w:t>и растительного происхождения</w:t>
            </w:r>
          </w:p>
        </w:tc>
      </w:tr>
      <w:tr w:rsidR="00FE207D" w:rsidRPr="00B1394D" w:rsidTr="00AC792B">
        <w:trPr>
          <w:cantSplit/>
          <w:trHeight w:val="495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jc w:val="center"/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5.</w:t>
            </w:r>
          </w:p>
        </w:tc>
        <w:tc>
          <w:tcPr>
            <w:tcW w:w="3393" w:type="dxa"/>
            <w:shd w:val="clear" w:color="000000" w:fill="FFFFFF"/>
            <w:hideMark/>
          </w:tcPr>
          <w:p w:rsidR="00B1394D" w:rsidRPr="00D771ED" w:rsidRDefault="00B1394D" w:rsidP="00D771ED">
            <w:pPr>
              <w:rPr>
                <w:rFonts w:eastAsia="Times New Roman"/>
                <w:iCs/>
              </w:rPr>
            </w:pPr>
            <w:r w:rsidRPr="00B1394D">
              <w:rPr>
                <w:rFonts w:eastAsia="Times New Roman"/>
                <w:iCs/>
              </w:rPr>
              <w:t>27090010</w:t>
            </w:r>
          </w:p>
        </w:tc>
        <w:tc>
          <w:tcPr>
            <w:tcW w:w="5511" w:type="dxa"/>
            <w:shd w:val="clear" w:color="000000" w:fill="FFFFFF"/>
            <w:hideMark/>
          </w:tcPr>
          <w:p w:rsidR="00B1394D" w:rsidRPr="00B1394D" w:rsidRDefault="00B1394D" w:rsidP="0092218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Газовый конденсат</w:t>
            </w:r>
            <w:r w:rsidR="0073284C">
              <w:rPr>
                <w:rFonts w:eastAsia="Times New Roman"/>
                <w:iCs/>
                <w:lang w:eastAsia="ru-RU"/>
              </w:rPr>
              <w:t xml:space="preserve"> </w:t>
            </w:r>
          </w:p>
        </w:tc>
      </w:tr>
      <w:tr w:rsidR="00FE207D" w:rsidRPr="00B1394D" w:rsidTr="00AC792B">
        <w:trPr>
          <w:cantSplit/>
          <w:trHeight w:val="705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jc w:val="center"/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6.</w:t>
            </w:r>
          </w:p>
        </w:tc>
        <w:tc>
          <w:tcPr>
            <w:tcW w:w="33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17010000, 17040000</w:t>
            </w:r>
          </w:p>
        </w:tc>
        <w:tc>
          <w:tcPr>
            <w:tcW w:w="5511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Сахар и изделия кондитерские из сахара</w:t>
            </w:r>
          </w:p>
        </w:tc>
      </w:tr>
      <w:tr w:rsidR="00FE207D" w:rsidRPr="00B1394D" w:rsidTr="00AC792B">
        <w:trPr>
          <w:cantSplit/>
          <w:trHeight w:val="600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jc w:val="center"/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7.</w:t>
            </w:r>
          </w:p>
        </w:tc>
        <w:tc>
          <w:tcPr>
            <w:tcW w:w="33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22030000 -22090000</w:t>
            </w:r>
          </w:p>
        </w:tc>
        <w:tc>
          <w:tcPr>
            <w:tcW w:w="5511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Напитки алкогольные, уксус</w:t>
            </w:r>
          </w:p>
        </w:tc>
      </w:tr>
      <w:tr w:rsidR="00FE207D" w:rsidRPr="00B1394D" w:rsidTr="00AC792B">
        <w:trPr>
          <w:cantSplit/>
          <w:trHeight w:val="600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jc w:val="center"/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8.</w:t>
            </w:r>
          </w:p>
        </w:tc>
        <w:tc>
          <w:tcPr>
            <w:tcW w:w="33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24010000 -24030000</w:t>
            </w:r>
          </w:p>
        </w:tc>
        <w:tc>
          <w:tcPr>
            <w:tcW w:w="5511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Табак и табачные изделия</w:t>
            </w:r>
          </w:p>
        </w:tc>
      </w:tr>
      <w:tr w:rsidR="00FE207D" w:rsidRPr="00B1394D" w:rsidTr="00AC792B">
        <w:trPr>
          <w:cantSplit/>
          <w:trHeight w:val="1185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jc w:val="center"/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9.</w:t>
            </w:r>
          </w:p>
        </w:tc>
        <w:tc>
          <w:tcPr>
            <w:tcW w:w="33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27090000, 27220000 27230000, 27240000, 27250000  - 27260000, 27320000 - 27410000</w:t>
            </w:r>
          </w:p>
        </w:tc>
        <w:tc>
          <w:tcPr>
            <w:tcW w:w="5511" w:type="dxa"/>
            <w:shd w:val="clear" w:color="000000" w:fill="FFFFFF"/>
            <w:hideMark/>
          </w:tcPr>
          <w:p w:rsidR="00B1394D" w:rsidRPr="00B1394D" w:rsidRDefault="00B1394D" w:rsidP="0092218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Продукты перегонки нефти</w:t>
            </w:r>
            <w:r w:rsidR="00D053BD">
              <w:rPr>
                <w:rFonts w:eastAsia="Times New Roman"/>
                <w:iCs/>
                <w:lang w:eastAsia="ru-RU"/>
              </w:rPr>
              <w:t xml:space="preserve"> </w:t>
            </w:r>
          </w:p>
        </w:tc>
      </w:tr>
      <w:tr w:rsidR="00FE207D" w:rsidRPr="00B1394D" w:rsidTr="00AC792B">
        <w:trPr>
          <w:cantSplit/>
          <w:trHeight w:val="435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jc w:val="center"/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10.</w:t>
            </w:r>
          </w:p>
        </w:tc>
        <w:tc>
          <w:tcPr>
            <w:tcW w:w="33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29051100</w:t>
            </w:r>
          </w:p>
        </w:tc>
        <w:tc>
          <w:tcPr>
            <w:tcW w:w="5511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Метанол</w:t>
            </w:r>
          </w:p>
        </w:tc>
      </w:tr>
      <w:tr w:rsidR="00FE207D" w:rsidRPr="00B1394D" w:rsidTr="00AC792B">
        <w:trPr>
          <w:cantSplit/>
          <w:trHeight w:val="1035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jc w:val="center"/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11.</w:t>
            </w:r>
          </w:p>
        </w:tc>
        <w:tc>
          <w:tcPr>
            <w:tcW w:w="33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2707</w:t>
            </w:r>
            <w:r w:rsidRPr="00B1394D">
              <w:rPr>
                <w:rFonts w:eastAsia="Times New Roman"/>
                <w:iCs/>
                <w:color w:val="FF0000"/>
                <w:lang w:eastAsia="ru-RU"/>
              </w:rPr>
              <w:t>7</w:t>
            </w:r>
            <w:r w:rsidRPr="00B1394D">
              <w:rPr>
                <w:rFonts w:eastAsia="Times New Roman"/>
                <w:iCs/>
                <w:lang w:eastAsia="ru-RU"/>
              </w:rPr>
              <w:t>9980, 29050000 - 29090000, 29321300, 38200000, 39053000</w:t>
            </w:r>
          </w:p>
        </w:tc>
        <w:tc>
          <w:tcPr>
            <w:tcW w:w="5511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Спирты и фенолы, производные фенолов, эфиры</w:t>
            </w:r>
          </w:p>
        </w:tc>
      </w:tr>
      <w:tr w:rsidR="00FE207D" w:rsidRPr="00B1394D" w:rsidTr="00AC792B">
        <w:trPr>
          <w:cantSplit/>
          <w:trHeight w:val="1020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jc w:val="center"/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12.</w:t>
            </w:r>
          </w:p>
        </w:tc>
        <w:tc>
          <w:tcPr>
            <w:tcW w:w="33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29360000 - 29370000, 29410000, 34070000</w:t>
            </w:r>
          </w:p>
        </w:tc>
        <w:tc>
          <w:tcPr>
            <w:tcW w:w="5511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Медикаменты и химико-фармацевтическая продукция</w:t>
            </w:r>
          </w:p>
        </w:tc>
      </w:tr>
      <w:tr w:rsidR="00FE207D" w:rsidRPr="00B1394D" w:rsidTr="00AC792B">
        <w:trPr>
          <w:cantSplit/>
          <w:trHeight w:val="450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jc w:val="center"/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13.</w:t>
            </w:r>
          </w:p>
        </w:tc>
        <w:tc>
          <w:tcPr>
            <w:tcW w:w="33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32080000 - 32100000</w:t>
            </w:r>
          </w:p>
        </w:tc>
        <w:tc>
          <w:tcPr>
            <w:tcW w:w="5511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Краски и лаки</w:t>
            </w:r>
          </w:p>
        </w:tc>
      </w:tr>
      <w:tr w:rsidR="00FE207D" w:rsidRPr="00B1394D" w:rsidTr="00AC792B">
        <w:trPr>
          <w:cantSplit/>
          <w:trHeight w:val="735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jc w:val="center"/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lastRenderedPageBreak/>
              <w:t>14.</w:t>
            </w:r>
          </w:p>
        </w:tc>
        <w:tc>
          <w:tcPr>
            <w:tcW w:w="33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33030000 - 33070000</w:t>
            </w:r>
          </w:p>
        </w:tc>
        <w:tc>
          <w:tcPr>
            <w:tcW w:w="5511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Парфюмерные, косметические, туалетные средства</w:t>
            </w:r>
          </w:p>
        </w:tc>
      </w:tr>
      <w:tr w:rsidR="00FE207D" w:rsidRPr="00B1394D" w:rsidTr="00AC792B">
        <w:trPr>
          <w:cantSplit/>
          <w:trHeight w:val="1335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jc w:val="center"/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15.</w:t>
            </w:r>
          </w:p>
        </w:tc>
        <w:tc>
          <w:tcPr>
            <w:tcW w:w="33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40010000 - 40030000, 40080000, 40090000, 40110000 - 40140000, 40160000, 40170000</w:t>
            </w:r>
          </w:p>
        </w:tc>
        <w:tc>
          <w:tcPr>
            <w:tcW w:w="5511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Каучук, резина и изделия из них</w:t>
            </w:r>
          </w:p>
        </w:tc>
      </w:tr>
      <w:tr w:rsidR="00FE207D" w:rsidRPr="00B1394D" w:rsidTr="00AC792B">
        <w:trPr>
          <w:cantSplit/>
          <w:trHeight w:val="735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jc w:val="center"/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16.</w:t>
            </w:r>
          </w:p>
        </w:tc>
        <w:tc>
          <w:tcPr>
            <w:tcW w:w="33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41010000 - 41070000, 41120000</w:t>
            </w:r>
          </w:p>
        </w:tc>
        <w:tc>
          <w:tcPr>
            <w:tcW w:w="5511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Шкуры необработанные, кожа выделанная</w:t>
            </w:r>
          </w:p>
        </w:tc>
      </w:tr>
      <w:tr w:rsidR="00FE207D" w:rsidRPr="00B1394D" w:rsidTr="00AC792B">
        <w:trPr>
          <w:cantSplit/>
          <w:trHeight w:val="300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jc w:val="center"/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17.</w:t>
            </w:r>
          </w:p>
        </w:tc>
        <w:tc>
          <w:tcPr>
            <w:tcW w:w="33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43010000 - 43040000</w:t>
            </w:r>
          </w:p>
        </w:tc>
        <w:tc>
          <w:tcPr>
            <w:tcW w:w="5511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Мех и изделия из него</w:t>
            </w:r>
          </w:p>
        </w:tc>
      </w:tr>
      <w:tr w:rsidR="00FE207D" w:rsidRPr="00B1394D" w:rsidTr="00AC792B">
        <w:trPr>
          <w:cantSplit/>
          <w:trHeight w:val="600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jc w:val="center"/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18.</w:t>
            </w:r>
          </w:p>
        </w:tc>
        <w:tc>
          <w:tcPr>
            <w:tcW w:w="33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 xml:space="preserve">50010000, 50020000, </w:t>
            </w:r>
          </w:p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50040000 - 50070000</w:t>
            </w:r>
          </w:p>
        </w:tc>
        <w:tc>
          <w:tcPr>
            <w:tcW w:w="5511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Шелк, коконы шелкопряда</w:t>
            </w:r>
          </w:p>
        </w:tc>
      </w:tr>
      <w:tr w:rsidR="00FE207D" w:rsidRPr="00B1394D" w:rsidTr="00AC792B">
        <w:trPr>
          <w:cantSplit/>
          <w:trHeight w:val="600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jc w:val="center"/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19.</w:t>
            </w:r>
          </w:p>
        </w:tc>
        <w:tc>
          <w:tcPr>
            <w:tcW w:w="33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51060000 - 51130000</w:t>
            </w:r>
          </w:p>
        </w:tc>
        <w:tc>
          <w:tcPr>
            <w:tcW w:w="5511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Пряжа и ткань из волоса животного</w:t>
            </w:r>
          </w:p>
        </w:tc>
      </w:tr>
      <w:tr w:rsidR="00FE207D" w:rsidRPr="00B1394D" w:rsidTr="00AC792B">
        <w:trPr>
          <w:cantSplit/>
          <w:trHeight w:val="780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jc w:val="center"/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20.</w:t>
            </w:r>
          </w:p>
        </w:tc>
        <w:tc>
          <w:tcPr>
            <w:tcW w:w="33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53060000 - 53110000</w:t>
            </w:r>
          </w:p>
        </w:tc>
        <w:tc>
          <w:tcPr>
            <w:tcW w:w="5511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Пряжа и ткани из растительных волокон и бумажной пряжи</w:t>
            </w:r>
          </w:p>
        </w:tc>
      </w:tr>
      <w:tr w:rsidR="00FE207D" w:rsidRPr="00B1394D" w:rsidTr="00AC792B">
        <w:trPr>
          <w:cantSplit/>
          <w:trHeight w:val="900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jc w:val="center"/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21.</w:t>
            </w:r>
          </w:p>
        </w:tc>
        <w:tc>
          <w:tcPr>
            <w:tcW w:w="33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 xml:space="preserve">54010000 - 54080000,               55010000 - 55040000, </w:t>
            </w:r>
          </w:p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55060000 - 55160000</w:t>
            </w:r>
          </w:p>
        </w:tc>
        <w:tc>
          <w:tcPr>
            <w:tcW w:w="5511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Химические нити и волокна. Пряжа и ткани синтетические</w:t>
            </w:r>
          </w:p>
        </w:tc>
      </w:tr>
      <w:tr w:rsidR="00FE207D" w:rsidRPr="00B1394D" w:rsidTr="00AC792B">
        <w:trPr>
          <w:cantSplit/>
          <w:trHeight w:val="600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22.</w:t>
            </w:r>
          </w:p>
        </w:tc>
        <w:tc>
          <w:tcPr>
            <w:tcW w:w="33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71130000 - 71180000</w:t>
            </w:r>
          </w:p>
        </w:tc>
        <w:tc>
          <w:tcPr>
            <w:tcW w:w="5511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Ювелирные и другие изделия</w:t>
            </w:r>
          </w:p>
        </w:tc>
      </w:tr>
      <w:tr w:rsidR="00FE207D" w:rsidRPr="00B1394D" w:rsidTr="00AC792B">
        <w:trPr>
          <w:cantSplit/>
          <w:trHeight w:val="1590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23.</w:t>
            </w:r>
          </w:p>
        </w:tc>
        <w:tc>
          <w:tcPr>
            <w:tcW w:w="33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 xml:space="preserve">72010000,                                   72060000 - 72240000,       72260000 - 72290000,               73010000 - 73260000 </w:t>
            </w:r>
            <w:r w:rsidRPr="00B1394D">
              <w:rPr>
                <w:rFonts w:eastAsia="Times New Roman"/>
                <w:iCs/>
                <w:lang w:eastAsia="ru-RU"/>
              </w:rPr>
              <w:br/>
              <w:t>(все наименования)</w:t>
            </w:r>
          </w:p>
        </w:tc>
        <w:tc>
          <w:tcPr>
            <w:tcW w:w="5511" w:type="dxa"/>
            <w:shd w:val="clear" w:color="000000" w:fill="FFFFFF"/>
            <w:hideMark/>
          </w:tcPr>
          <w:p w:rsidR="00B1394D" w:rsidRPr="00D771ED" w:rsidRDefault="00B1394D" w:rsidP="00EE0B1F">
            <w:pPr>
              <w:rPr>
                <w:rFonts w:eastAsia="Times New Roman"/>
                <w:iCs/>
                <w:lang w:val="en-US"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Металлопрокат и изделия из него</w:t>
            </w:r>
            <w:r w:rsidR="0028507D">
              <w:rPr>
                <w:rFonts w:eastAsia="Times New Roman"/>
                <w:iCs/>
                <w:lang w:eastAsia="ru-RU"/>
              </w:rPr>
              <w:t xml:space="preserve"> </w:t>
            </w:r>
          </w:p>
        </w:tc>
      </w:tr>
      <w:tr w:rsidR="00FE207D" w:rsidRPr="00B1394D" w:rsidTr="00AC792B">
        <w:trPr>
          <w:cantSplit/>
          <w:trHeight w:val="1740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24.</w:t>
            </w:r>
          </w:p>
        </w:tc>
        <w:tc>
          <w:tcPr>
            <w:tcW w:w="33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 xml:space="preserve">74020000, 74030000, 74090000, 74180000, 74190000,               75060000 - 75080000, 76160000, 7806000, 7905000, 79070000, 80070000 </w:t>
            </w:r>
          </w:p>
        </w:tc>
        <w:tc>
          <w:tcPr>
            <w:tcW w:w="5511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Цветные металлы и изделия из них</w:t>
            </w:r>
          </w:p>
        </w:tc>
      </w:tr>
      <w:tr w:rsidR="00FE207D" w:rsidRPr="00B1394D" w:rsidTr="00AC792B">
        <w:trPr>
          <w:cantSplit/>
          <w:trHeight w:val="2577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25.</w:t>
            </w:r>
          </w:p>
        </w:tc>
        <w:tc>
          <w:tcPr>
            <w:tcW w:w="33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 xml:space="preserve">84070000, 84080000, </w:t>
            </w:r>
          </w:p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84110000 - 84150000, 84180000, 84220000, 84240000, 84250000, 84270000, 84290000 - 84390000,                84560000 - 84710000,               85010000 - 85040000, 85070000, 85190000, 85430000</w:t>
            </w:r>
          </w:p>
        </w:tc>
        <w:tc>
          <w:tcPr>
            <w:tcW w:w="5511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Котлы, машины, оборудование и механизмы. Кабели, провода</w:t>
            </w:r>
          </w:p>
        </w:tc>
      </w:tr>
      <w:tr w:rsidR="00FE207D" w:rsidRPr="00B1394D" w:rsidTr="00AC792B">
        <w:trPr>
          <w:cantSplit/>
          <w:trHeight w:val="1575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lastRenderedPageBreak/>
              <w:t>26.</w:t>
            </w:r>
          </w:p>
        </w:tc>
        <w:tc>
          <w:tcPr>
            <w:tcW w:w="33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86080000,                                     87010000 - 87080000, 87084000, 87090000, 87110000 - 87140000, 87160000</w:t>
            </w:r>
          </w:p>
        </w:tc>
        <w:tc>
          <w:tcPr>
            <w:tcW w:w="5511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Средства наземного транспорта и относящиеся к транспорту устройства и оборудование</w:t>
            </w:r>
          </w:p>
        </w:tc>
      </w:tr>
      <w:tr w:rsidR="00FE207D" w:rsidRPr="00B1394D" w:rsidTr="00AC792B">
        <w:trPr>
          <w:cantSplit/>
          <w:trHeight w:val="2145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27.</w:t>
            </w:r>
          </w:p>
        </w:tc>
        <w:tc>
          <w:tcPr>
            <w:tcW w:w="33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90010000,                                  90050000 - 90080000,               90100000 - 90120000, 90150000,                    90180000 - 90200000, 90220000, 90280000, 90290000</w:t>
            </w:r>
          </w:p>
        </w:tc>
        <w:tc>
          <w:tcPr>
            <w:tcW w:w="5511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proofErr w:type="gramStart"/>
            <w:r w:rsidRPr="00B1394D">
              <w:rPr>
                <w:rFonts w:eastAsia="Times New Roman"/>
                <w:iCs/>
                <w:lang w:eastAsia="ru-RU"/>
              </w:rPr>
              <w:t>Инструменты и аппараты оптические, фотографические, кинематографические, измерительные, контрольные, прецизионные, медицинские, хирургические</w:t>
            </w:r>
            <w:proofErr w:type="gramEnd"/>
          </w:p>
        </w:tc>
      </w:tr>
      <w:tr w:rsidR="00FE207D" w:rsidRPr="00B1394D" w:rsidTr="00AC792B">
        <w:trPr>
          <w:cantSplit/>
          <w:trHeight w:val="1742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28.</w:t>
            </w:r>
          </w:p>
        </w:tc>
        <w:tc>
          <w:tcPr>
            <w:tcW w:w="33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93030000 - 93050000</w:t>
            </w:r>
          </w:p>
        </w:tc>
        <w:tc>
          <w:tcPr>
            <w:tcW w:w="5511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Оружие, боеприпасы, кроме тех, которые должны сопровождаться в установленном порядке специалистами или часовыми воинских караулов, специальной милиции, военизированной охраной грузоотправителя (грузополучателя)</w:t>
            </w:r>
          </w:p>
        </w:tc>
      </w:tr>
      <w:tr w:rsidR="00FE207D" w:rsidRPr="00B1394D" w:rsidTr="00AC792B">
        <w:trPr>
          <w:cantSplit/>
          <w:trHeight w:val="750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29.</w:t>
            </w:r>
          </w:p>
        </w:tc>
        <w:tc>
          <w:tcPr>
            <w:tcW w:w="33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97010000 - 97060000</w:t>
            </w:r>
          </w:p>
        </w:tc>
        <w:tc>
          <w:tcPr>
            <w:tcW w:w="5511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Произведения искусства, предметы коллекционирования и антиквариат</w:t>
            </w:r>
          </w:p>
        </w:tc>
      </w:tr>
      <w:tr w:rsidR="00FE207D" w:rsidRPr="00B1394D" w:rsidTr="00AC792B">
        <w:trPr>
          <w:cantSplit/>
          <w:trHeight w:val="735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30.</w:t>
            </w:r>
          </w:p>
        </w:tc>
        <w:tc>
          <w:tcPr>
            <w:tcW w:w="8904" w:type="dxa"/>
            <w:gridSpan w:val="2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Грузы, следующие в адреса посольств и постоянных представительств иностранных государств и отправляемые ими</w:t>
            </w:r>
          </w:p>
        </w:tc>
      </w:tr>
      <w:tr w:rsidR="00FE207D" w:rsidRPr="00B1394D" w:rsidTr="00AC792B">
        <w:trPr>
          <w:cantSplit/>
          <w:trHeight w:val="555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31.</w:t>
            </w:r>
          </w:p>
        </w:tc>
        <w:tc>
          <w:tcPr>
            <w:tcW w:w="8904" w:type="dxa"/>
            <w:gridSpan w:val="2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Грузы гуманитарной помощи</w:t>
            </w:r>
          </w:p>
        </w:tc>
      </w:tr>
      <w:tr w:rsidR="00FE207D" w:rsidRPr="00B1394D" w:rsidTr="00AC792B">
        <w:trPr>
          <w:cantSplit/>
          <w:trHeight w:val="410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32.</w:t>
            </w:r>
          </w:p>
        </w:tc>
        <w:tc>
          <w:tcPr>
            <w:tcW w:w="33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25232900, 25239000</w:t>
            </w:r>
          </w:p>
        </w:tc>
        <w:tc>
          <w:tcPr>
            <w:tcW w:w="5511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Цемент</w:t>
            </w:r>
          </w:p>
        </w:tc>
      </w:tr>
      <w:tr w:rsidR="00FE207D" w:rsidRPr="00B1394D" w:rsidTr="00AC792B">
        <w:trPr>
          <w:cantSplit/>
          <w:trHeight w:val="345"/>
        </w:trPr>
        <w:tc>
          <w:tcPr>
            <w:tcW w:w="593" w:type="dxa"/>
            <w:shd w:val="clear" w:color="000000" w:fill="FFFFFF"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33.</w:t>
            </w:r>
          </w:p>
        </w:tc>
        <w:tc>
          <w:tcPr>
            <w:tcW w:w="8904" w:type="dxa"/>
            <w:gridSpan w:val="2"/>
            <w:shd w:val="clear" w:color="000000" w:fill="FFFFFF"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Уголь, все виды</w:t>
            </w:r>
          </w:p>
        </w:tc>
      </w:tr>
      <w:tr w:rsidR="00FE207D" w:rsidRPr="00B1394D" w:rsidTr="00AC792B">
        <w:trPr>
          <w:cantSplit/>
          <w:trHeight w:val="345"/>
        </w:trPr>
        <w:tc>
          <w:tcPr>
            <w:tcW w:w="5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34.</w:t>
            </w:r>
          </w:p>
        </w:tc>
        <w:tc>
          <w:tcPr>
            <w:tcW w:w="3393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72040000 - 72045000</w:t>
            </w:r>
          </w:p>
        </w:tc>
        <w:tc>
          <w:tcPr>
            <w:tcW w:w="5511" w:type="dxa"/>
            <w:shd w:val="clear" w:color="000000" w:fill="FFFFFF"/>
            <w:hideMark/>
          </w:tcPr>
          <w:p w:rsidR="00B1394D" w:rsidRPr="00B1394D" w:rsidRDefault="00B1394D" w:rsidP="00B1394D">
            <w:pPr>
              <w:rPr>
                <w:rFonts w:eastAsia="Times New Roman"/>
                <w:iCs/>
                <w:lang w:eastAsia="ru-RU"/>
              </w:rPr>
            </w:pPr>
            <w:r w:rsidRPr="00B1394D">
              <w:rPr>
                <w:rFonts w:eastAsia="Times New Roman"/>
                <w:iCs/>
                <w:lang w:eastAsia="ru-RU"/>
              </w:rPr>
              <w:t>Ломы и отходы черных металлов</w:t>
            </w:r>
          </w:p>
        </w:tc>
      </w:tr>
    </w:tbl>
    <w:p w:rsidR="00B1394D" w:rsidRPr="00FE207D" w:rsidRDefault="0090557B" w:rsidP="0090557B">
      <w:pPr>
        <w:jc w:val="both"/>
        <w:rPr>
          <w:rFonts w:eastAsia="Times New Roman"/>
          <w:lang w:bidi="en-US"/>
        </w:rPr>
      </w:pPr>
      <w:r>
        <w:rPr>
          <w:rFonts w:eastAsia="Times New Roman"/>
          <w:lang w:bidi="en-US"/>
        </w:rPr>
        <w:t xml:space="preserve">    ».</w:t>
      </w:r>
    </w:p>
    <w:p w:rsidR="00A43B18" w:rsidRPr="00A43B18" w:rsidRDefault="00A43B18" w:rsidP="00C42B61">
      <w:pPr>
        <w:ind w:firstLine="709"/>
        <w:jc w:val="both"/>
        <w:rPr>
          <w:rFonts w:eastAsia="Times New Roman"/>
          <w:b/>
          <w:lang w:eastAsia="ru-RU"/>
        </w:rPr>
      </w:pPr>
    </w:p>
    <w:p w:rsidR="00317003" w:rsidRDefault="00317003" w:rsidP="00317003">
      <w:pPr>
        <w:ind w:firstLine="709"/>
        <w:jc w:val="both"/>
        <w:rPr>
          <w:rFonts w:eastAsia="Times New Roman"/>
          <w:b/>
          <w:highlight w:val="yellow"/>
          <w:lang w:eastAsia="ru-RU"/>
        </w:rPr>
      </w:pPr>
    </w:p>
    <w:p w:rsidR="00A532F9" w:rsidRDefault="00A532F9" w:rsidP="00A532F9">
      <w:pPr>
        <w:jc w:val="both"/>
        <w:rPr>
          <w:rFonts w:eastAsia="Times New Roman"/>
          <w:lang w:eastAsia="ru-RU"/>
        </w:rPr>
      </w:pPr>
      <w:r w:rsidRPr="00830E03">
        <w:rPr>
          <w:rFonts w:eastAsia="Times New Roman"/>
          <w:lang w:eastAsia="ru-RU"/>
        </w:rPr>
        <w:t>Управление делами Тарифной политики</w:t>
      </w:r>
    </w:p>
    <w:p w:rsidR="008A1C22" w:rsidRDefault="008A1C22" w:rsidP="00A532F9">
      <w:pPr>
        <w:jc w:val="both"/>
        <w:rPr>
          <w:rFonts w:eastAsia="Times New Roman"/>
          <w:lang w:eastAsia="ru-RU"/>
        </w:rPr>
      </w:pPr>
    </w:p>
    <w:p w:rsidR="008A1C22" w:rsidRPr="00830E03" w:rsidRDefault="008A1C22" w:rsidP="00A532F9">
      <w:pPr>
        <w:jc w:val="both"/>
        <w:rPr>
          <w:rFonts w:eastAsia="Times New Roman"/>
          <w:lang w:eastAsia="ru-RU"/>
        </w:rPr>
      </w:pPr>
    </w:p>
    <w:p w:rsidR="008A1C22" w:rsidRPr="008A1C22" w:rsidRDefault="008A1C22" w:rsidP="008A1C22">
      <w:pPr>
        <w:tabs>
          <w:tab w:val="left" w:pos="993"/>
          <w:tab w:val="left" w:pos="1276"/>
        </w:tabs>
        <w:jc w:val="both"/>
        <w:rPr>
          <w:rFonts w:eastAsia="Calibri"/>
          <w:b/>
          <w:noProof/>
          <w:lang w:val="uk-UA"/>
        </w:rPr>
      </w:pPr>
      <w:r w:rsidRPr="008A1C22">
        <w:rPr>
          <w:rFonts w:eastAsia="Calibri"/>
          <w:b/>
          <w:noProof/>
          <w:lang w:val="uk-UA"/>
        </w:rPr>
        <w:t>Генеральный директор</w:t>
      </w:r>
    </w:p>
    <w:p w:rsidR="008A1C22" w:rsidRPr="00B1394D" w:rsidRDefault="008A1C22" w:rsidP="008A1C22">
      <w:pPr>
        <w:jc w:val="both"/>
        <w:rPr>
          <w:rFonts w:eastAsia="Calibri"/>
          <w:b/>
          <w:bCs/>
        </w:rPr>
      </w:pPr>
      <w:r w:rsidRPr="008A1C22">
        <w:rPr>
          <w:rFonts w:eastAsia="Calibri"/>
          <w:b/>
          <w:noProof/>
          <w:lang w:val="uk-UA"/>
        </w:rPr>
        <w:t>(Председатель Правления)                                                                        В.Петров</w:t>
      </w:r>
    </w:p>
    <w:p w:rsidR="008A1C22" w:rsidRPr="008A1C22" w:rsidRDefault="008A1C22" w:rsidP="008A1C22">
      <w:pPr>
        <w:jc w:val="both"/>
        <w:rPr>
          <w:rFonts w:eastAsia="Calibri"/>
          <w:bCs/>
          <w:sz w:val="20"/>
          <w:szCs w:val="20"/>
        </w:rPr>
      </w:pPr>
    </w:p>
    <w:p w:rsidR="008A1C22" w:rsidRPr="008A1C22" w:rsidRDefault="008A1C22" w:rsidP="008A1C22">
      <w:pPr>
        <w:jc w:val="both"/>
        <w:rPr>
          <w:rFonts w:eastAsia="Calibri"/>
          <w:bCs/>
          <w:sz w:val="20"/>
          <w:szCs w:val="20"/>
        </w:rPr>
      </w:pPr>
    </w:p>
    <w:p w:rsidR="008A1C22" w:rsidRPr="008A1C22" w:rsidRDefault="008A1C22" w:rsidP="008A1C22">
      <w:pPr>
        <w:jc w:val="both"/>
        <w:rPr>
          <w:rFonts w:eastAsia="Calibri"/>
          <w:bCs/>
          <w:sz w:val="20"/>
          <w:szCs w:val="20"/>
        </w:rPr>
      </w:pPr>
    </w:p>
    <w:p w:rsidR="008A1C22" w:rsidRPr="008A1C22" w:rsidRDefault="008A1C22" w:rsidP="008A1C22">
      <w:pPr>
        <w:jc w:val="both"/>
        <w:rPr>
          <w:rFonts w:eastAsia="Calibri"/>
          <w:bCs/>
          <w:sz w:val="20"/>
          <w:szCs w:val="20"/>
        </w:rPr>
      </w:pPr>
    </w:p>
    <w:p w:rsidR="008A1C22" w:rsidRPr="008A1C22" w:rsidRDefault="008A1C22" w:rsidP="008A1C22">
      <w:pPr>
        <w:jc w:val="both"/>
        <w:rPr>
          <w:rFonts w:eastAsia="Calibri"/>
          <w:bCs/>
          <w:sz w:val="20"/>
          <w:szCs w:val="20"/>
        </w:rPr>
      </w:pPr>
    </w:p>
    <w:p w:rsidR="008A1C22" w:rsidRPr="008A1C22" w:rsidRDefault="008A1C22" w:rsidP="008A1C22">
      <w:pPr>
        <w:jc w:val="both"/>
        <w:rPr>
          <w:rFonts w:eastAsia="Calibri"/>
          <w:bCs/>
          <w:sz w:val="20"/>
          <w:szCs w:val="20"/>
        </w:rPr>
      </w:pPr>
    </w:p>
    <w:p w:rsidR="008A1C22" w:rsidRPr="008A1C22" w:rsidRDefault="008A1C22" w:rsidP="008A1C22">
      <w:pPr>
        <w:jc w:val="both"/>
        <w:rPr>
          <w:rFonts w:eastAsia="Calibri"/>
          <w:bCs/>
          <w:sz w:val="20"/>
          <w:szCs w:val="20"/>
        </w:rPr>
      </w:pPr>
      <w:r w:rsidRPr="008A1C22">
        <w:rPr>
          <w:rFonts w:eastAsia="Calibri"/>
          <w:bCs/>
          <w:sz w:val="20"/>
          <w:szCs w:val="20"/>
        </w:rPr>
        <w:t xml:space="preserve">Исп. </w:t>
      </w:r>
      <w:r w:rsidR="00B1394D">
        <w:rPr>
          <w:rFonts w:eastAsia="Calibri"/>
          <w:bCs/>
          <w:sz w:val="20"/>
          <w:szCs w:val="20"/>
        </w:rPr>
        <w:t>Сагадатова А</w:t>
      </w:r>
      <w:r w:rsidRPr="008A1C22">
        <w:rPr>
          <w:rFonts w:eastAsia="Calibri"/>
          <w:bCs/>
          <w:sz w:val="20"/>
          <w:szCs w:val="20"/>
        </w:rPr>
        <w:t>.</w:t>
      </w:r>
      <w:r>
        <w:rPr>
          <w:rFonts w:eastAsia="Calibri"/>
          <w:bCs/>
          <w:sz w:val="20"/>
          <w:szCs w:val="20"/>
        </w:rPr>
        <w:t xml:space="preserve"> </w:t>
      </w:r>
      <w:r w:rsidRPr="008A1C22">
        <w:rPr>
          <w:rFonts w:eastAsia="Calibri"/>
          <w:bCs/>
          <w:sz w:val="20"/>
          <w:szCs w:val="20"/>
        </w:rPr>
        <w:t>ГППТ-Т</w:t>
      </w:r>
    </w:p>
    <w:p w:rsidR="008A1C22" w:rsidRPr="008A1C22" w:rsidRDefault="00B1394D" w:rsidP="008A1C22">
      <w:pPr>
        <w:jc w:val="both"/>
        <w:rPr>
          <w:rFonts w:ascii="Calibri" w:eastAsia="Calibri" w:hAnsi="Calibri"/>
          <w:sz w:val="22"/>
          <w:szCs w:val="22"/>
        </w:rPr>
      </w:pPr>
      <w:r>
        <w:rPr>
          <w:rFonts w:eastAsia="Calibri"/>
          <w:bCs/>
          <w:sz w:val="20"/>
          <w:szCs w:val="20"/>
        </w:rPr>
        <w:t>т. 8 (7172) 60-37-11</w:t>
      </w:r>
    </w:p>
    <w:p w:rsidR="008A1C22" w:rsidRPr="008A1C22" w:rsidRDefault="008A1C22" w:rsidP="008A1C22">
      <w:pPr>
        <w:jc w:val="both"/>
        <w:rPr>
          <w:rFonts w:eastAsia="Calibri"/>
          <w:b/>
          <w:bCs/>
        </w:rPr>
      </w:pPr>
    </w:p>
    <w:p w:rsidR="00A532F9" w:rsidRPr="00830E03" w:rsidRDefault="00A532F9" w:rsidP="00A532F9">
      <w:pPr>
        <w:jc w:val="both"/>
        <w:rPr>
          <w:rFonts w:eastAsia="Times New Roman"/>
          <w:lang w:eastAsia="ru-RU"/>
        </w:rPr>
      </w:pPr>
    </w:p>
    <w:sectPr w:rsidR="00A532F9" w:rsidRPr="00830E03" w:rsidSect="00CA359A">
      <w:headerReference w:type="default" r:id="rId8"/>
      <w:pgSz w:w="11906" w:h="16838" w:code="9"/>
      <w:pgMar w:top="1418" w:right="851" w:bottom="113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6DB" w:rsidRDefault="004776DB" w:rsidP="00DF2071">
      <w:r>
        <w:separator/>
      </w:r>
    </w:p>
  </w:endnote>
  <w:endnote w:type="continuationSeparator" w:id="0">
    <w:p w:rsidR="004776DB" w:rsidRDefault="004776DB" w:rsidP="00DF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ZapfChan Dm BT">
    <w:altName w:val="Courier New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6DB" w:rsidRDefault="004776DB" w:rsidP="00DF2071">
      <w:r>
        <w:separator/>
      </w:r>
    </w:p>
  </w:footnote>
  <w:footnote w:type="continuationSeparator" w:id="0">
    <w:p w:rsidR="004776DB" w:rsidRDefault="004776DB" w:rsidP="00DF2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049091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679A6" w:rsidRDefault="00D679A6">
        <w:pPr>
          <w:pStyle w:val="a8"/>
          <w:jc w:val="center"/>
          <w:rPr>
            <w:sz w:val="20"/>
            <w:szCs w:val="20"/>
          </w:rPr>
        </w:pPr>
        <w:r w:rsidRPr="00DF2071">
          <w:rPr>
            <w:sz w:val="20"/>
            <w:szCs w:val="20"/>
          </w:rPr>
          <w:fldChar w:fldCharType="begin"/>
        </w:r>
        <w:r w:rsidRPr="00DF2071">
          <w:rPr>
            <w:sz w:val="20"/>
            <w:szCs w:val="20"/>
          </w:rPr>
          <w:instrText>PAGE   \* MERGEFORMAT</w:instrText>
        </w:r>
        <w:r w:rsidRPr="00DF2071">
          <w:rPr>
            <w:sz w:val="20"/>
            <w:szCs w:val="20"/>
          </w:rPr>
          <w:fldChar w:fldCharType="separate"/>
        </w:r>
        <w:r w:rsidR="00E11194">
          <w:rPr>
            <w:noProof/>
            <w:sz w:val="20"/>
            <w:szCs w:val="20"/>
          </w:rPr>
          <w:t>4</w:t>
        </w:r>
        <w:r w:rsidRPr="00DF2071">
          <w:rPr>
            <w:sz w:val="20"/>
            <w:szCs w:val="20"/>
          </w:rPr>
          <w:fldChar w:fldCharType="end"/>
        </w:r>
      </w:p>
    </w:sdtContent>
  </w:sdt>
  <w:p w:rsidR="00D679A6" w:rsidRPr="00DF2071" w:rsidRDefault="00D679A6">
    <w:pPr>
      <w:pStyle w:val="a8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8648B"/>
    <w:multiLevelType w:val="hybridMultilevel"/>
    <w:tmpl w:val="E9A26DE6"/>
    <w:lvl w:ilvl="0" w:tplc="F90AB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5E26EF"/>
    <w:multiLevelType w:val="hybridMultilevel"/>
    <w:tmpl w:val="66FC4670"/>
    <w:lvl w:ilvl="0" w:tplc="5680043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F63941"/>
    <w:multiLevelType w:val="hybridMultilevel"/>
    <w:tmpl w:val="95CAD390"/>
    <w:lvl w:ilvl="0" w:tplc="FB800E9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945345"/>
    <w:multiLevelType w:val="hybridMultilevel"/>
    <w:tmpl w:val="804C841A"/>
    <w:lvl w:ilvl="0" w:tplc="9C225D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6D29C9"/>
    <w:multiLevelType w:val="multilevel"/>
    <w:tmpl w:val="4984A2F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5">
    <w:nsid w:val="4FB17797"/>
    <w:multiLevelType w:val="hybridMultilevel"/>
    <w:tmpl w:val="9BC6A846"/>
    <w:lvl w:ilvl="0" w:tplc="E5AC7B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E6409F"/>
    <w:multiLevelType w:val="multilevel"/>
    <w:tmpl w:val="FDC621C8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9856F9D"/>
    <w:multiLevelType w:val="hybridMultilevel"/>
    <w:tmpl w:val="6BBC8042"/>
    <w:lvl w:ilvl="0" w:tplc="DD966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9BA51E5"/>
    <w:multiLevelType w:val="multilevel"/>
    <w:tmpl w:val="3A9A78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9">
    <w:nsid w:val="6C19440F"/>
    <w:multiLevelType w:val="hybridMultilevel"/>
    <w:tmpl w:val="36ACB6D8"/>
    <w:lvl w:ilvl="0" w:tplc="0BFE49F2">
      <w:start w:val="16"/>
      <w:numFmt w:val="bullet"/>
      <w:lvlText w:val=""/>
      <w:lvlJc w:val="left"/>
      <w:pPr>
        <w:ind w:left="720" w:hanging="360"/>
      </w:pPr>
      <w:rPr>
        <w:rFonts w:ascii="Cambria Math" w:eastAsia="Tahoma" w:hAnsi="Cambria Math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Tahoma" w:hAnsi="Tahoma" w:cs="Tahom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Tahoma" w:hAnsi="Tahoma" w:cs="Tahoma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Tahoma" w:hAnsi="Tahoma" w:cs="Tahoma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10">
    <w:nsid w:val="72642A8E"/>
    <w:multiLevelType w:val="hybridMultilevel"/>
    <w:tmpl w:val="50C619AA"/>
    <w:lvl w:ilvl="0" w:tplc="279AC2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97F61AC"/>
    <w:multiLevelType w:val="multilevel"/>
    <w:tmpl w:val="927047F0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5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9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5F"/>
    <w:rsid w:val="00003653"/>
    <w:rsid w:val="00004A07"/>
    <w:rsid w:val="0001498D"/>
    <w:rsid w:val="00014C06"/>
    <w:rsid w:val="00015053"/>
    <w:rsid w:val="00021BE5"/>
    <w:rsid w:val="0002319C"/>
    <w:rsid w:val="0003311D"/>
    <w:rsid w:val="00035260"/>
    <w:rsid w:val="000354DF"/>
    <w:rsid w:val="00036684"/>
    <w:rsid w:val="00042D5E"/>
    <w:rsid w:val="00046291"/>
    <w:rsid w:val="000465F8"/>
    <w:rsid w:val="00051930"/>
    <w:rsid w:val="00052774"/>
    <w:rsid w:val="00053C0A"/>
    <w:rsid w:val="00060C8C"/>
    <w:rsid w:val="00060D74"/>
    <w:rsid w:val="000631E8"/>
    <w:rsid w:val="000673D8"/>
    <w:rsid w:val="000674DA"/>
    <w:rsid w:val="0007334B"/>
    <w:rsid w:val="0008137A"/>
    <w:rsid w:val="00084D59"/>
    <w:rsid w:val="00092628"/>
    <w:rsid w:val="00092CE6"/>
    <w:rsid w:val="0009586B"/>
    <w:rsid w:val="00095E4D"/>
    <w:rsid w:val="00096ECD"/>
    <w:rsid w:val="0009792D"/>
    <w:rsid w:val="000A3802"/>
    <w:rsid w:val="000A4B38"/>
    <w:rsid w:val="000A7755"/>
    <w:rsid w:val="000B46A5"/>
    <w:rsid w:val="000B4E2D"/>
    <w:rsid w:val="000B6A11"/>
    <w:rsid w:val="000B71D4"/>
    <w:rsid w:val="000B7484"/>
    <w:rsid w:val="000C14C6"/>
    <w:rsid w:val="000C1B3C"/>
    <w:rsid w:val="000C7AD4"/>
    <w:rsid w:val="000D0CA7"/>
    <w:rsid w:val="000D3DA3"/>
    <w:rsid w:val="000D42E8"/>
    <w:rsid w:val="000D4451"/>
    <w:rsid w:val="000E1FA2"/>
    <w:rsid w:val="000E3F2F"/>
    <w:rsid w:val="000E6E78"/>
    <w:rsid w:val="000F2AE5"/>
    <w:rsid w:val="000F5F5C"/>
    <w:rsid w:val="00101F45"/>
    <w:rsid w:val="0010298C"/>
    <w:rsid w:val="00104C4A"/>
    <w:rsid w:val="00107120"/>
    <w:rsid w:val="00110042"/>
    <w:rsid w:val="00112961"/>
    <w:rsid w:val="00113935"/>
    <w:rsid w:val="001168A6"/>
    <w:rsid w:val="00117ADD"/>
    <w:rsid w:val="0012100E"/>
    <w:rsid w:val="00126993"/>
    <w:rsid w:val="001276A4"/>
    <w:rsid w:val="00127D7F"/>
    <w:rsid w:val="00130BD8"/>
    <w:rsid w:val="00135726"/>
    <w:rsid w:val="00136BAE"/>
    <w:rsid w:val="00142066"/>
    <w:rsid w:val="00142F89"/>
    <w:rsid w:val="00143006"/>
    <w:rsid w:val="001505DC"/>
    <w:rsid w:val="00152784"/>
    <w:rsid w:val="00154F4C"/>
    <w:rsid w:val="00157718"/>
    <w:rsid w:val="001640F1"/>
    <w:rsid w:val="001645A6"/>
    <w:rsid w:val="00172CFA"/>
    <w:rsid w:val="00173817"/>
    <w:rsid w:val="001764D3"/>
    <w:rsid w:val="00183AA0"/>
    <w:rsid w:val="00184C34"/>
    <w:rsid w:val="001948D8"/>
    <w:rsid w:val="00196463"/>
    <w:rsid w:val="001978A3"/>
    <w:rsid w:val="00197E8D"/>
    <w:rsid w:val="001A00A0"/>
    <w:rsid w:val="001A1A59"/>
    <w:rsid w:val="001A78AC"/>
    <w:rsid w:val="001C1A1E"/>
    <w:rsid w:val="001C3BEC"/>
    <w:rsid w:val="001C6958"/>
    <w:rsid w:val="001D672E"/>
    <w:rsid w:val="001D6D0F"/>
    <w:rsid w:val="001D6FD0"/>
    <w:rsid w:val="001D720B"/>
    <w:rsid w:val="001E2BAF"/>
    <w:rsid w:val="001E3E1C"/>
    <w:rsid w:val="001F2E49"/>
    <w:rsid w:val="001F3AE7"/>
    <w:rsid w:val="001F5170"/>
    <w:rsid w:val="002033B3"/>
    <w:rsid w:val="00205BDE"/>
    <w:rsid w:val="002106CF"/>
    <w:rsid w:val="00210C81"/>
    <w:rsid w:val="002117FF"/>
    <w:rsid w:val="00230698"/>
    <w:rsid w:val="00231D3B"/>
    <w:rsid w:val="00233CBB"/>
    <w:rsid w:val="002340DB"/>
    <w:rsid w:val="0024322E"/>
    <w:rsid w:val="002453AD"/>
    <w:rsid w:val="002505E0"/>
    <w:rsid w:val="00254669"/>
    <w:rsid w:val="00257DAF"/>
    <w:rsid w:val="00264DA4"/>
    <w:rsid w:val="00266F63"/>
    <w:rsid w:val="00270ED2"/>
    <w:rsid w:val="00270FA6"/>
    <w:rsid w:val="0027618C"/>
    <w:rsid w:val="00280114"/>
    <w:rsid w:val="00282716"/>
    <w:rsid w:val="00283ADC"/>
    <w:rsid w:val="00284C45"/>
    <w:rsid w:val="0028507D"/>
    <w:rsid w:val="00285EE5"/>
    <w:rsid w:val="002923AA"/>
    <w:rsid w:val="002929DB"/>
    <w:rsid w:val="00294D20"/>
    <w:rsid w:val="00297DB5"/>
    <w:rsid w:val="002A211F"/>
    <w:rsid w:val="002A221E"/>
    <w:rsid w:val="002A5514"/>
    <w:rsid w:val="002B0588"/>
    <w:rsid w:val="002B603E"/>
    <w:rsid w:val="002B78DA"/>
    <w:rsid w:val="002C121E"/>
    <w:rsid w:val="002C138C"/>
    <w:rsid w:val="002C1A6E"/>
    <w:rsid w:val="002C1CFD"/>
    <w:rsid w:val="002C2DD2"/>
    <w:rsid w:val="002C42FE"/>
    <w:rsid w:val="002C5F5A"/>
    <w:rsid w:val="002C67B0"/>
    <w:rsid w:val="002C6972"/>
    <w:rsid w:val="002C6D62"/>
    <w:rsid w:val="002C71FB"/>
    <w:rsid w:val="002D01D4"/>
    <w:rsid w:val="002D28D2"/>
    <w:rsid w:val="002D3FB3"/>
    <w:rsid w:val="002D43D0"/>
    <w:rsid w:val="002E3E7A"/>
    <w:rsid w:val="002E4008"/>
    <w:rsid w:val="002E5E1A"/>
    <w:rsid w:val="002E6008"/>
    <w:rsid w:val="002E7811"/>
    <w:rsid w:val="002F089B"/>
    <w:rsid w:val="002F1E45"/>
    <w:rsid w:val="002F21FC"/>
    <w:rsid w:val="002F2BF8"/>
    <w:rsid w:val="002F4172"/>
    <w:rsid w:val="002F527A"/>
    <w:rsid w:val="002F7CDA"/>
    <w:rsid w:val="003008F0"/>
    <w:rsid w:val="00304C30"/>
    <w:rsid w:val="00305187"/>
    <w:rsid w:val="003126FE"/>
    <w:rsid w:val="00313D23"/>
    <w:rsid w:val="00317003"/>
    <w:rsid w:val="0032140C"/>
    <w:rsid w:val="00321577"/>
    <w:rsid w:val="00324789"/>
    <w:rsid w:val="003257D5"/>
    <w:rsid w:val="003265D0"/>
    <w:rsid w:val="00333900"/>
    <w:rsid w:val="00333CA3"/>
    <w:rsid w:val="0033448C"/>
    <w:rsid w:val="0033519A"/>
    <w:rsid w:val="003351BF"/>
    <w:rsid w:val="0033661A"/>
    <w:rsid w:val="00337F44"/>
    <w:rsid w:val="00347FDE"/>
    <w:rsid w:val="00350F51"/>
    <w:rsid w:val="003519A5"/>
    <w:rsid w:val="00354688"/>
    <w:rsid w:val="00355C30"/>
    <w:rsid w:val="00356A34"/>
    <w:rsid w:val="00357B46"/>
    <w:rsid w:val="0036600C"/>
    <w:rsid w:val="00366F11"/>
    <w:rsid w:val="00370D16"/>
    <w:rsid w:val="00370F16"/>
    <w:rsid w:val="00373FDA"/>
    <w:rsid w:val="00374657"/>
    <w:rsid w:val="00377757"/>
    <w:rsid w:val="003806EB"/>
    <w:rsid w:val="00383105"/>
    <w:rsid w:val="00393989"/>
    <w:rsid w:val="00396405"/>
    <w:rsid w:val="003977D3"/>
    <w:rsid w:val="003A1C91"/>
    <w:rsid w:val="003A4554"/>
    <w:rsid w:val="003A65B8"/>
    <w:rsid w:val="003A6E36"/>
    <w:rsid w:val="003A76C0"/>
    <w:rsid w:val="003B20DA"/>
    <w:rsid w:val="003B4F6C"/>
    <w:rsid w:val="003B53DB"/>
    <w:rsid w:val="003B5B18"/>
    <w:rsid w:val="003C0892"/>
    <w:rsid w:val="003C2E73"/>
    <w:rsid w:val="003D41F3"/>
    <w:rsid w:val="003D56E4"/>
    <w:rsid w:val="003E2394"/>
    <w:rsid w:val="003E24E9"/>
    <w:rsid w:val="003E3868"/>
    <w:rsid w:val="003E46B3"/>
    <w:rsid w:val="003E6C0E"/>
    <w:rsid w:val="00400FBB"/>
    <w:rsid w:val="00403684"/>
    <w:rsid w:val="00404895"/>
    <w:rsid w:val="00405E97"/>
    <w:rsid w:val="0041002E"/>
    <w:rsid w:val="00411DAF"/>
    <w:rsid w:val="00413A36"/>
    <w:rsid w:val="00415D9E"/>
    <w:rsid w:val="004164DF"/>
    <w:rsid w:val="004170D8"/>
    <w:rsid w:val="004173F1"/>
    <w:rsid w:val="00417CEE"/>
    <w:rsid w:val="004203FC"/>
    <w:rsid w:val="00422362"/>
    <w:rsid w:val="00423D9C"/>
    <w:rsid w:val="00424D95"/>
    <w:rsid w:val="004259B1"/>
    <w:rsid w:val="00427733"/>
    <w:rsid w:val="00433A02"/>
    <w:rsid w:val="004358C4"/>
    <w:rsid w:val="00440896"/>
    <w:rsid w:val="00441EC2"/>
    <w:rsid w:val="00443856"/>
    <w:rsid w:val="00451131"/>
    <w:rsid w:val="00452811"/>
    <w:rsid w:val="00453C1C"/>
    <w:rsid w:val="0045428E"/>
    <w:rsid w:val="00455A73"/>
    <w:rsid w:val="00457F14"/>
    <w:rsid w:val="00465B4A"/>
    <w:rsid w:val="00474FE2"/>
    <w:rsid w:val="00475B6B"/>
    <w:rsid w:val="00476F3F"/>
    <w:rsid w:val="004776DB"/>
    <w:rsid w:val="00477716"/>
    <w:rsid w:val="0048129B"/>
    <w:rsid w:val="0048573F"/>
    <w:rsid w:val="0048716D"/>
    <w:rsid w:val="0049143B"/>
    <w:rsid w:val="00491511"/>
    <w:rsid w:val="0049199B"/>
    <w:rsid w:val="00491BD7"/>
    <w:rsid w:val="0049382E"/>
    <w:rsid w:val="00493C88"/>
    <w:rsid w:val="0049422C"/>
    <w:rsid w:val="00497E01"/>
    <w:rsid w:val="004A21B8"/>
    <w:rsid w:val="004A3833"/>
    <w:rsid w:val="004A3BFB"/>
    <w:rsid w:val="004A4827"/>
    <w:rsid w:val="004A4A48"/>
    <w:rsid w:val="004A72D7"/>
    <w:rsid w:val="004B0DCE"/>
    <w:rsid w:val="004B2751"/>
    <w:rsid w:val="004C4683"/>
    <w:rsid w:val="004C569D"/>
    <w:rsid w:val="004C68B8"/>
    <w:rsid w:val="004C6D4E"/>
    <w:rsid w:val="004D2FDE"/>
    <w:rsid w:val="004D3928"/>
    <w:rsid w:val="004E33A5"/>
    <w:rsid w:val="004E5A55"/>
    <w:rsid w:val="004E6DE5"/>
    <w:rsid w:val="004F24F4"/>
    <w:rsid w:val="004F5287"/>
    <w:rsid w:val="004F530F"/>
    <w:rsid w:val="00502C8B"/>
    <w:rsid w:val="005030BF"/>
    <w:rsid w:val="00503FAA"/>
    <w:rsid w:val="00513199"/>
    <w:rsid w:val="00513CAA"/>
    <w:rsid w:val="00531301"/>
    <w:rsid w:val="00533FC8"/>
    <w:rsid w:val="005357C8"/>
    <w:rsid w:val="00535D41"/>
    <w:rsid w:val="00545AFF"/>
    <w:rsid w:val="005565D9"/>
    <w:rsid w:val="00560D9C"/>
    <w:rsid w:val="00562C6D"/>
    <w:rsid w:val="00562EEC"/>
    <w:rsid w:val="00563119"/>
    <w:rsid w:val="00564DA8"/>
    <w:rsid w:val="005653D3"/>
    <w:rsid w:val="0056569E"/>
    <w:rsid w:val="00574755"/>
    <w:rsid w:val="00580680"/>
    <w:rsid w:val="00586F3B"/>
    <w:rsid w:val="00591B6B"/>
    <w:rsid w:val="00591F3C"/>
    <w:rsid w:val="00592473"/>
    <w:rsid w:val="00593E73"/>
    <w:rsid w:val="005966A3"/>
    <w:rsid w:val="005A6275"/>
    <w:rsid w:val="005C0A63"/>
    <w:rsid w:val="005C1F98"/>
    <w:rsid w:val="005C36C4"/>
    <w:rsid w:val="005D50EB"/>
    <w:rsid w:val="005E1DA0"/>
    <w:rsid w:val="005F1BE1"/>
    <w:rsid w:val="005F453B"/>
    <w:rsid w:val="005F4711"/>
    <w:rsid w:val="005F76EB"/>
    <w:rsid w:val="006003D3"/>
    <w:rsid w:val="00601082"/>
    <w:rsid w:val="00601469"/>
    <w:rsid w:val="0060407D"/>
    <w:rsid w:val="00604245"/>
    <w:rsid w:val="00617E9F"/>
    <w:rsid w:val="00622CEB"/>
    <w:rsid w:val="006312A1"/>
    <w:rsid w:val="00632B36"/>
    <w:rsid w:val="006358AD"/>
    <w:rsid w:val="00637F61"/>
    <w:rsid w:val="006409A0"/>
    <w:rsid w:val="00641906"/>
    <w:rsid w:val="006522F2"/>
    <w:rsid w:val="0065338D"/>
    <w:rsid w:val="00653425"/>
    <w:rsid w:val="00653B66"/>
    <w:rsid w:val="0065617B"/>
    <w:rsid w:val="006634D0"/>
    <w:rsid w:val="00663D2B"/>
    <w:rsid w:val="006816D8"/>
    <w:rsid w:val="00686E22"/>
    <w:rsid w:val="00691445"/>
    <w:rsid w:val="006918ED"/>
    <w:rsid w:val="006945DE"/>
    <w:rsid w:val="006A2F21"/>
    <w:rsid w:val="006A4497"/>
    <w:rsid w:val="006A612D"/>
    <w:rsid w:val="006B360F"/>
    <w:rsid w:val="006B3870"/>
    <w:rsid w:val="006C21A9"/>
    <w:rsid w:val="006C3FE6"/>
    <w:rsid w:val="006C60B2"/>
    <w:rsid w:val="006D2CE0"/>
    <w:rsid w:val="006E1985"/>
    <w:rsid w:val="006F3125"/>
    <w:rsid w:val="006F35D3"/>
    <w:rsid w:val="00701BBF"/>
    <w:rsid w:val="00701D39"/>
    <w:rsid w:val="00703669"/>
    <w:rsid w:val="00707E1B"/>
    <w:rsid w:val="00714651"/>
    <w:rsid w:val="00726050"/>
    <w:rsid w:val="00726BE0"/>
    <w:rsid w:val="007278B5"/>
    <w:rsid w:val="00730C9A"/>
    <w:rsid w:val="0073125B"/>
    <w:rsid w:val="0073268D"/>
    <w:rsid w:val="0073284C"/>
    <w:rsid w:val="00732CA1"/>
    <w:rsid w:val="00741D9C"/>
    <w:rsid w:val="00742338"/>
    <w:rsid w:val="00750B2E"/>
    <w:rsid w:val="00750F36"/>
    <w:rsid w:val="0075283E"/>
    <w:rsid w:val="0075512B"/>
    <w:rsid w:val="00756893"/>
    <w:rsid w:val="00757765"/>
    <w:rsid w:val="00760109"/>
    <w:rsid w:val="0076357B"/>
    <w:rsid w:val="00763AC0"/>
    <w:rsid w:val="00764A11"/>
    <w:rsid w:val="00775140"/>
    <w:rsid w:val="00775F7A"/>
    <w:rsid w:val="00776081"/>
    <w:rsid w:val="00783CDE"/>
    <w:rsid w:val="00784099"/>
    <w:rsid w:val="007856DF"/>
    <w:rsid w:val="0079294C"/>
    <w:rsid w:val="00792C7E"/>
    <w:rsid w:val="00793FD7"/>
    <w:rsid w:val="00794E5D"/>
    <w:rsid w:val="00796663"/>
    <w:rsid w:val="007A1C39"/>
    <w:rsid w:val="007A7F0B"/>
    <w:rsid w:val="007C13D0"/>
    <w:rsid w:val="007C4E04"/>
    <w:rsid w:val="007D40CA"/>
    <w:rsid w:val="007D43EC"/>
    <w:rsid w:val="007E1526"/>
    <w:rsid w:val="007E2424"/>
    <w:rsid w:val="007E5E9F"/>
    <w:rsid w:val="007E7A76"/>
    <w:rsid w:val="007E7B17"/>
    <w:rsid w:val="007F0BA7"/>
    <w:rsid w:val="007F38A3"/>
    <w:rsid w:val="007F4284"/>
    <w:rsid w:val="007F5BE6"/>
    <w:rsid w:val="007F6160"/>
    <w:rsid w:val="007F7D90"/>
    <w:rsid w:val="00801B32"/>
    <w:rsid w:val="0080234F"/>
    <w:rsid w:val="008074B2"/>
    <w:rsid w:val="0081107E"/>
    <w:rsid w:val="00813DFE"/>
    <w:rsid w:val="00817F36"/>
    <w:rsid w:val="00820804"/>
    <w:rsid w:val="00822FA7"/>
    <w:rsid w:val="00830E03"/>
    <w:rsid w:val="008320A9"/>
    <w:rsid w:val="00833807"/>
    <w:rsid w:val="008344DA"/>
    <w:rsid w:val="00834B7B"/>
    <w:rsid w:val="00837541"/>
    <w:rsid w:val="008400AA"/>
    <w:rsid w:val="008404DD"/>
    <w:rsid w:val="00843D70"/>
    <w:rsid w:val="00846BF0"/>
    <w:rsid w:val="00856CA6"/>
    <w:rsid w:val="00857297"/>
    <w:rsid w:val="00864507"/>
    <w:rsid w:val="008701CA"/>
    <w:rsid w:val="00871289"/>
    <w:rsid w:val="008731B8"/>
    <w:rsid w:val="0087595D"/>
    <w:rsid w:val="00875AD2"/>
    <w:rsid w:val="00876127"/>
    <w:rsid w:val="00880D1C"/>
    <w:rsid w:val="0089746D"/>
    <w:rsid w:val="008A1C22"/>
    <w:rsid w:val="008A2BDE"/>
    <w:rsid w:val="008A577C"/>
    <w:rsid w:val="008C04AB"/>
    <w:rsid w:val="008C2C73"/>
    <w:rsid w:val="008C54F6"/>
    <w:rsid w:val="008C6753"/>
    <w:rsid w:val="008D31FF"/>
    <w:rsid w:val="008D521F"/>
    <w:rsid w:val="008D638B"/>
    <w:rsid w:val="008D68EC"/>
    <w:rsid w:val="008E2359"/>
    <w:rsid w:val="008E5F89"/>
    <w:rsid w:val="008F2EFE"/>
    <w:rsid w:val="008F3A05"/>
    <w:rsid w:val="00901FF1"/>
    <w:rsid w:val="0090352E"/>
    <w:rsid w:val="0090557B"/>
    <w:rsid w:val="00907B2B"/>
    <w:rsid w:val="0091439B"/>
    <w:rsid w:val="009160AB"/>
    <w:rsid w:val="009212AC"/>
    <w:rsid w:val="0092218D"/>
    <w:rsid w:val="00925D9D"/>
    <w:rsid w:val="00926EE9"/>
    <w:rsid w:val="00930001"/>
    <w:rsid w:val="009304B3"/>
    <w:rsid w:val="00930963"/>
    <w:rsid w:val="0093198E"/>
    <w:rsid w:val="00931A98"/>
    <w:rsid w:val="009326C2"/>
    <w:rsid w:val="00935B69"/>
    <w:rsid w:val="00941021"/>
    <w:rsid w:val="00944D90"/>
    <w:rsid w:val="00950469"/>
    <w:rsid w:val="00954548"/>
    <w:rsid w:val="00956AE4"/>
    <w:rsid w:val="0095735F"/>
    <w:rsid w:val="00960863"/>
    <w:rsid w:val="00960BAF"/>
    <w:rsid w:val="009650BF"/>
    <w:rsid w:val="00965624"/>
    <w:rsid w:val="00965AE8"/>
    <w:rsid w:val="00970DC6"/>
    <w:rsid w:val="00975BF4"/>
    <w:rsid w:val="009833C8"/>
    <w:rsid w:val="00984A35"/>
    <w:rsid w:val="0099244B"/>
    <w:rsid w:val="009949A2"/>
    <w:rsid w:val="00997890"/>
    <w:rsid w:val="00997A14"/>
    <w:rsid w:val="009A134C"/>
    <w:rsid w:val="009A2F80"/>
    <w:rsid w:val="009A6D18"/>
    <w:rsid w:val="009B0629"/>
    <w:rsid w:val="009B1C30"/>
    <w:rsid w:val="009B32ED"/>
    <w:rsid w:val="009B376A"/>
    <w:rsid w:val="009D39AF"/>
    <w:rsid w:val="009D4F5A"/>
    <w:rsid w:val="009D6614"/>
    <w:rsid w:val="009D6EAD"/>
    <w:rsid w:val="009D7638"/>
    <w:rsid w:val="009E1569"/>
    <w:rsid w:val="009F2914"/>
    <w:rsid w:val="009F4D4D"/>
    <w:rsid w:val="009F5018"/>
    <w:rsid w:val="00A02AF5"/>
    <w:rsid w:val="00A0660D"/>
    <w:rsid w:val="00A14AF4"/>
    <w:rsid w:val="00A15E2D"/>
    <w:rsid w:val="00A16365"/>
    <w:rsid w:val="00A16BCB"/>
    <w:rsid w:val="00A16CD4"/>
    <w:rsid w:val="00A216A0"/>
    <w:rsid w:val="00A21977"/>
    <w:rsid w:val="00A242F1"/>
    <w:rsid w:val="00A30573"/>
    <w:rsid w:val="00A40FC4"/>
    <w:rsid w:val="00A438D8"/>
    <w:rsid w:val="00A43B18"/>
    <w:rsid w:val="00A44C29"/>
    <w:rsid w:val="00A45B2B"/>
    <w:rsid w:val="00A45E85"/>
    <w:rsid w:val="00A4627A"/>
    <w:rsid w:val="00A46DE5"/>
    <w:rsid w:val="00A505A5"/>
    <w:rsid w:val="00A52232"/>
    <w:rsid w:val="00A532F9"/>
    <w:rsid w:val="00A57871"/>
    <w:rsid w:val="00A65965"/>
    <w:rsid w:val="00A71385"/>
    <w:rsid w:val="00A74658"/>
    <w:rsid w:val="00A77451"/>
    <w:rsid w:val="00A80DD1"/>
    <w:rsid w:val="00A8294F"/>
    <w:rsid w:val="00A858E4"/>
    <w:rsid w:val="00A86EC6"/>
    <w:rsid w:val="00A87EDC"/>
    <w:rsid w:val="00A90EDC"/>
    <w:rsid w:val="00A92FE2"/>
    <w:rsid w:val="00AA1F98"/>
    <w:rsid w:val="00AB1EBD"/>
    <w:rsid w:val="00AB2B6C"/>
    <w:rsid w:val="00AC0EF3"/>
    <w:rsid w:val="00AC1726"/>
    <w:rsid w:val="00AC7D46"/>
    <w:rsid w:val="00AD45CB"/>
    <w:rsid w:val="00AE006F"/>
    <w:rsid w:val="00AE1EF6"/>
    <w:rsid w:val="00AE35DC"/>
    <w:rsid w:val="00AE6400"/>
    <w:rsid w:val="00AF0A4D"/>
    <w:rsid w:val="00AF23D6"/>
    <w:rsid w:val="00B10BC5"/>
    <w:rsid w:val="00B125E3"/>
    <w:rsid w:val="00B1363D"/>
    <w:rsid w:val="00B1394D"/>
    <w:rsid w:val="00B2206B"/>
    <w:rsid w:val="00B25D93"/>
    <w:rsid w:val="00B275B5"/>
    <w:rsid w:val="00B318B6"/>
    <w:rsid w:val="00B33747"/>
    <w:rsid w:val="00B343F4"/>
    <w:rsid w:val="00B37433"/>
    <w:rsid w:val="00B4171C"/>
    <w:rsid w:val="00B43197"/>
    <w:rsid w:val="00B473DB"/>
    <w:rsid w:val="00B53BCC"/>
    <w:rsid w:val="00B54EFB"/>
    <w:rsid w:val="00B555AB"/>
    <w:rsid w:val="00B55AE1"/>
    <w:rsid w:val="00B62ACC"/>
    <w:rsid w:val="00B661C8"/>
    <w:rsid w:val="00B735FF"/>
    <w:rsid w:val="00B73EB3"/>
    <w:rsid w:val="00B807C2"/>
    <w:rsid w:val="00B82A24"/>
    <w:rsid w:val="00B836C0"/>
    <w:rsid w:val="00B83E66"/>
    <w:rsid w:val="00B858A0"/>
    <w:rsid w:val="00B966A6"/>
    <w:rsid w:val="00B9790F"/>
    <w:rsid w:val="00BB20B6"/>
    <w:rsid w:val="00BB3354"/>
    <w:rsid w:val="00BB3880"/>
    <w:rsid w:val="00BB3AC8"/>
    <w:rsid w:val="00BB3E39"/>
    <w:rsid w:val="00BB5200"/>
    <w:rsid w:val="00BB5E12"/>
    <w:rsid w:val="00BC3017"/>
    <w:rsid w:val="00BC38AA"/>
    <w:rsid w:val="00BC6245"/>
    <w:rsid w:val="00BC7613"/>
    <w:rsid w:val="00BD0EA5"/>
    <w:rsid w:val="00BD3D4D"/>
    <w:rsid w:val="00BD4EDF"/>
    <w:rsid w:val="00BE23A8"/>
    <w:rsid w:val="00BE5774"/>
    <w:rsid w:val="00BF120F"/>
    <w:rsid w:val="00BF7650"/>
    <w:rsid w:val="00C06CF8"/>
    <w:rsid w:val="00C1089B"/>
    <w:rsid w:val="00C110B8"/>
    <w:rsid w:val="00C11949"/>
    <w:rsid w:val="00C12F80"/>
    <w:rsid w:val="00C1675A"/>
    <w:rsid w:val="00C16903"/>
    <w:rsid w:val="00C219D2"/>
    <w:rsid w:val="00C21A54"/>
    <w:rsid w:val="00C250B9"/>
    <w:rsid w:val="00C251AD"/>
    <w:rsid w:val="00C30D4E"/>
    <w:rsid w:val="00C322C2"/>
    <w:rsid w:val="00C333F8"/>
    <w:rsid w:val="00C33F32"/>
    <w:rsid w:val="00C40A60"/>
    <w:rsid w:val="00C40DB7"/>
    <w:rsid w:val="00C42B61"/>
    <w:rsid w:val="00C46A78"/>
    <w:rsid w:val="00C46E59"/>
    <w:rsid w:val="00C500DC"/>
    <w:rsid w:val="00C52C4A"/>
    <w:rsid w:val="00C540BA"/>
    <w:rsid w:val="00C65405"/>
    <w:rsid w:val="00C658DE"/>
    <w:rsid w:val="00C7105A"/>
    <w:rsid w:val="00C727E4"/>
    <w:rsid w:val="00C742B0"/>
    <w:rsid w:val="00C769B9"/>
    <w:rsid w:val="00C77A31"/>
    <w:rsid w:val="00C77C94"/>
    <w:rsid w:val="00C903BA"/>
    <w:rsid w:val="00C9296D"/>
    <w:rsid w:val="00C92C4F"/>
    <w:rsid w:val="00C92EAE"/>
    <w:rsid w:val="00CA2227"/>
    <w:rsid w:val="00CA226D"/>
    <w:rsid w:val="00CA271E"/>
    <w:rsid w:val="00CA359A"/>
    <w:rsid w:val="00CA4EB8"/>
    <w:rsid w:val="00CA5BC4"/>
    <w:rsid w:val="00CB2831"/>
    <w:rsid w:val="00CB47EC"/>
    <w:rsid w:val="00CB4FC2"/>
    <w:rsid w:val="00CB681C"/>
    <w:rsid w:val="00CD00C2"/>
    <w:rsid w:val="00CD3844"/>
    <w:rsid w:val="00CE4A37"/>
    <w:rsid w:val="00CE776D"/>
    <w:rsid w:val="00CF0BCD"/>
    <w:rsid w:val="00CF3120"/>
    <w:rsid w:val="00CF56A3"/>
    <w:rsid w:val="00CF631E"/>
    <w:rsid w:val="00D010C9"/>
    <w:rsid w:val="00D03513"/>
    <w:rsid w:val="00D053BD"/>
    <w:rsid w:val="00D05EC2"/>
    <w:rsid w:val="00D202E0"/>
    <w:rsid w:val="00D24C05"/>
    <w:rsid w:val="00D2525D"/>
    <w:rsid w:val="00D252E3"/>
    <w:rsid w:val="00D3213C"/>
    <w:rsid w:val="00D342E1"/>
    <w:rsid w:val="00D34537"/>
    <w:rsid w:val="00D3711E"/>
    <w:rsid w:val="00D40FA4"/>
    <w:rsid w:val="00D4192D"/>
    <w:rsid w:val="00D559EE"/>
    <w:rsid w:val="00D603B9"/>
    <w:rsid w:val="00D6332B"/>
    <w:rsid w:val="00D6460E"/>
    <w:rsid w:val="00D64B7A"/>
    <w:rsid w:val="00D679A6"/>
    <w:rsid w:val="00D771ED"/>
    <w:rsid w:val="00D77EAE"/>
    <w:rsid w:val="00D8022C"/>
    <w:rsid w:val="00D90034"/>
    <w:rsid w:val="00D90E4C"/>
    <w:rsid w:val="00D93B45"/>
    <w:rsid w:val="00D95FBF"/>
    <w:rsid w:val="00D962A0"/>
    <w:rsid w:val="00DA2093"/>
    <w:rsid w:val="00DA3719"/>
    <w:rsid w:val="00DB1516"/>
    <w:rsid w:val="00DB2DC1"/>
    <w:rsid w:val="00DB5A6D"/>
    <w:rsid w:val="00DC0C85"/>
    <w:rsid w:val="00DC2504"/>
    <w:rsid w:val="00DC3BC3"/>
    <w:rsid w:val="00DC4F7A"/>
    <w:rsid w:val="00DC63C9"/>
    <w:rsid w:val="00DD56C6"/>
    <w:rsid w:val="00DE1532"/>
    <w:rsid w:val="00DE387C"/>
    <w:rsid w:val="00DE457B"/>
    <w:rsid w:val="00DF1DA5"/>
    <w:rsid w:val="00DF2071"/>
    <w:rsid w:val="00DF4627"/>
    <w:rsid w:val="00DF6908"/>
    <w:rsid w:val="00DF773B"/>
    <w:rsid w:val="00E04C20"/>
    <w:rsid w:val="00E11194"/>
    <w:rsid w:val="00E123CA"/>
    <w:rsid w:val="00E1632F"/>
    <w:rsid w:val="00E2293C"/>
    <w:rsid w:val="00E23835"/>
    <w:rsid w:val="00E2450B"/>
    <w:rsid w:val="00E31D4A"/>
    <w:rsid w:val="00E32086"/>
    <w:rsid w:val="00E433D5"/>
    <w:rsid w:val="00E45FA7"/>
    <w:rsid w:val="00E46882"/>
    <w:rsid w:val="00E56084"/>
    <w:rsid w:val="00E562EE"/>
    <w:rsid w:val="00E57933"/>
    <w:rsid w:val="00E603DA"/>
    <w:rsid w:val="00E620AD"/>
    <w:rsid w:val="00E64FE6"/>
    <w:rsid w:val="00E663DE"/>
    <w:rsid w:val="00E71B5F"/>
    <w:rsid w:val="00E72B5A"/>
    <w:rsid w:val="00E74213"/>
    <w:rsid w:val="00E75CE3"/>
    <w:rsid w:val="00E764CF"/>
    <w:rsid w:val="00E768F2"/>
    <w:rsid w:val="00E76A0B"/>
    <w:rsid w:val="00E7775A"/>
    <w:rsid w:val="00E80897"/>
    <w:rsid w:val="00E828CE"/>
    <w:rsid w:val="00E84E43"/>
    <w:rsid w:val="00E867C7"/>
    <w:rsid w:val="00E91C4C"/>
    <w:rsid w:val="00E93E47"/>
    <w:rsid w:val="00E963A1"/>
    <w:rsid w:val="00EA1D5F"/>
    <w:rsid w:val="00EA202A"/>
    <w:rsid w:val="00EA2541"/>
    <w:rsid w:val="00EA3B4E"/>
    <w:rsid w:val="00EA71C7"/>
    <w:rsid w:val="00EB1013"/>
    <w:rsid w:val="00EB262B"/>
    <w:rsid w:val="00EB31F9"/>
    <w:rsid w:val="00EB3B9A"/>
    <w:rsid w:val="00EC21CA"/>
    <w:rsid w:val="00ED0CD8"/>
    <w:rsid w:val="00ED16CD"/>
    <w:rsid w:val="00ED1AC9"/>
    <w:rsid w:val="00ED4477"/>
    <w:rsid w:val="00ED731F"/>
    <w:rsid w:val="00EE0B1F"/>
    <w:rsid w:val="00EE2502"/>
    <w:rsid w:val="00EE2813"/>
    <w:rsid w:val="00EE34B8"/>
    <w:rsid w:val="00EE3D3F"/>
    <w:rsid w:val="00EE6B1C"/>
    <w:rsid w:val="00EF29AA"/>
    <w:rsid w:val="00EF42E4"/>
    <w:rsid w:val="00EF4A84"/>
    <w:rsid w:val="00EF6ABA"/>
    <w:rsid w:val="00F01623"/>
    <w:rsid w:val="00F019B0"/>
    <w:rsid w:val="00F01BD7"/>
    <w:rsid w:val="00F0275A"/>
    <w:rsid w:val="00F0371B"/>
    <w:rsid w:val="00F1324A"/>
    <w:rsid w:val="00F14755"/>
    <w:rsid w:val="00F157E7"/>
    <w:rsid w:val="00F17A14"/>
    <w:rsid w:val="00F20303"/>
    <w:rsid w:val="00F21627"/>
    <w:rsid w:val="00F22C87"/>
    <w:rsid w:val="00F24CD3"/>
    <w:rsid w:val="00F31A56"/>
    <w:rsid w:val="00F373D1"/>
    <w:rsid w:val="00F4590B"/>
    <w:rsid w:val="00F45CCC"/>
    <w:rsid w:val="00F469E7"/>
    <w:rsid w:val="00F50285"/>
    <w:rsid w:val="00F51E2D"/>
    <w:rsid w:val="00F525D1"/>
    <w:rsid w:val="00F55791"/>
    <w:rsid w:val="00F62E54"/>
    <w:rsid w:val="00F72E97"/>
    <w:rsid w:val="00F73422"/>
    <w:rsid w:val="00F734AF"/>
    <w:rsid w:val="00F737DC"/>
    <w:rsid w:val="00F75596"/>
    <w:rsid w:val="00F9155E"/>
    <w:rsid w:val="00F95323"/>
    <w:rsid w:val="00FA795A"/>
    <w:rsid w:val="00FB0503"/>
    <w:rsid w:val="00FB0678"/>
    <w:rsid w:val="00FB5261"/>
    <w:rsid w:val="00FC2811"/>
    <w:rsid w:val="00FC36F2"/>
    <w:rsid w:val="00FC3A85"/>
    <w:rsid w:val="00FC517F"/>
    <w:rsid w:val="00FE0880"/>
    <w:rsid w:val="00FE207D"/>
    <w:rsid w:val="00FE3DB9"/>
    <w:rsid w:val="00FE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5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styleId="af">
    <w:name w:val="annotation reference"/>
    <w:uiPriority w:val="99"/>
    <w:semiHidden/>
    <w:unhideWhenUsed/>
    <w:rsid w:val="001D6D0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D6D0F"/>
    <w:pPr>
      <w:spacing w:after="200" w:line="276" w:lineRule="auto"/>
    </w:pPr>
    <w:rPr>
      <w:rFonts w:ascii="Cambria" w:eastAsia="Times New Roman" w:hAnsi="Cambria"/>
      <w:sz w:val="20"/>
      <w:szCs w:val="20"/>
      <w:lang w:val="en-US" w:bidi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D6D0F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fontstyle01">
    <w:name w:val="fontstyle01"/>
    <w:rsid w:val="00730C9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5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styleId="af">
    <w:name w:val="annotation reference"/>
    <w:uiPriority w:val="99"/>
    <w:semiHidden/>
    <w:unhideWhenUsed/>
    <w:rsid w:val="001D6D0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D6D0F"/>
    <w:pPr>
      <w:spacing w:after="200" w:line="276" w:lineRule="auto"/>
    </w:pPr>
    <w:rPr>
      <w:rFonts w:ascii="Cambria" w:eastAsia="Times New Roman" w:hAnsi="Cambria"/>
      <w:sz w:val="20"/>
      <w:szCs w:val="20"/>
      <w:lang w:val="en-US" w:bidi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D6D0F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fontstyle01">
    <w:name w:val="fontstyle01"/>
    <w:rsid w:val="00730C9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4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Б Чижевская</dc:creator>
  <cp:lastModifiedBy>Р С. Есекина</cp:lastModifiedBy>
  <cp:revision>8</cp:revision>
  <cp:lastPrinted>2025-01-21T13:12:00Z</cp:lastPrinted>
  <dcterms:created xsi:type="dcterms:W3CDTF">2025-01-21T10:08:00Z</dcterms:created>
  <dcterms:modified xsi:type="dcterms:W3CDTF">2025-01-22T06:18:00Z</dcterms:modified>
</cp:coreProperties>
</file>