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5B12" w:rsidRDefault="00D808DD" w:rsidP="00D34FD1">
      <w:pPr>
        <w:jc w:val="both"/>
        <w:rPr>
          <w:rFonts w:ascii="Sylfaen" w:hAnsi="Sylfaen"/>
          <w:b/>
          <w:sz w:val="26"/>
          <w:szCs w:val="26"/>
        </w:rPr>
      </w:pPr>
      <w:r w:rsidRPr="00420A01">
        <w:rPr>
          <w:rFonts w:ascii="Sylfaen" w:hAnsi="Sylfaen"/>
          <w:b/>
          <w:sz w:val="26"/>
          <w:szCs w:val="26"/>
          <w:lang w:val="ka-GE"/>
        </w:rPr>
        <w:br/>
      </w:r>
      <w:r w:rsidR="004E7C28" w:rsidRPr="00420A01">
        <w:rPr>
          <w:rFonts w:ascii="Sylfaen" w:hAnsi="Sylfaen"/>
          <w:b/>
          <w:i/>
          <w:sz w:val="26"/>
          <w:szCs w:val="26"/>
          <w:u w:val="single"/>
          <w:lang w:val="ka-GE"/>
        </w:rPr>
        <w:t>ამონაწერი</w:t>
      </w:r>
      <w:r w:rsidR="004E7C28" w:rsidRPr="00420A01">
        <w:rPr>
          <w:rFonts w:ascii="Sylfaen" w:hAnsi="Sylfaen"/>
          <w:b/>
          <w:i/>
          <w:sz w:val="26"/>
          <w:szCs w:val="26"/>
        </w:rPr>
        <w:t xml:space="preserve"> 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“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საქართველოს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რკინიგზ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ა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”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-ს</w:t>
      </w:r>
      <w:r w:rsidR="004E7C28" w:rsidRPr="00420A01">
        <w:rPr>
          <w:rFonts w:ascii="Sylfaen" w:hAnsi="Sylfaen"/>
          <w:b/>
          <w:i/>
          <w:sz w:val="26"/>
          <w:szCs w:val="26"/>
          <w:u w:val="singl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დირექტორთა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საბჭოს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202</w:t>
      </w:r>
      <w:r w:rsidR="009E5AD5">
        <w:rPr>
          <w:rFonts w:ascii="Sylfaen" w:hAnsi="Sylfaen"/>
          <w:b/>
          <w:sz w:val="26"/>
          <w:szCs w:val="26"/>
          <w:lang w:val="ka-GE"/>
        </w:rPr>
        <w:t>5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წლის</w:t>
      </w:r>
      <w:proofErr w:type="spellEnd"/>
      <w:r w:rsidR="005915A9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r w:rsidR="007C12C5">
        <w:rPr>
          <w:rFonts w:ascii="Sylfaen" w:hAnsi="Sylfaen"/>
          <w:b/>
          <w:sz w:val="26"/>
          <w:szCs w:val="26"/>
          <w:lang w:val="ka-GE"/>
        </w:rPr>
        <w:t>11</w:t>
      </w:r>
      <w:r w:rsidR="00C417A5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7C12C5">
        <w:rPr>
          <w:rFonts w:ascii="Sylfaen" w:hAnsi="Sylfaen"/>
          <w:b/>
          <w:sz w:val="26"/>
          <w:szCs w:val="26"/>
          <w:lang w:val="ka-GE"/>
        </w:rPr>
        <w:t>ივლ</w:t>
      </w:r>
      <w:r w:rsidR="00395B12">
        <w:rPr>
          <w:rFonts w:ascii="Sylfaen" w:hAnsi="Sylfaen"/>
          <w:b/>
          <w:sz w:val="26"/>
          <w:szCs w:val="26"/>
          <w:lang w:val="ka-GE"/>
        </w:rPr>
        <w:t>ის</w:t>
      </w:r>
      <w:r w:rsidR="00A66060">
        <w:rPr>
          <w:rFonts w:ascii="Sylfaen" w:hAnsi="Sylfaen"/>
          <w:b/>
          <w:sz w:val="26"/>
          <w:szCs w:val="26"/>
          <w:lang w:val="ka-GE"/>
        </w:rPr>
        <w:t>ის</w:t>
      </w:r>
      <w:r w:rsidR="00420A01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№</w:t>
      </w:r>
      <w:r w:rsidR="007C12C5">
        <w:rPr>
          <w:rFonts w:ascii="Sylfaen" w:hAnsi="Sylfaen"/>
          <w:b/>
          <w:sz w:val="26"/>
          <w:szCs w:val="26"/>
          <w:lang w:val="ka-GE"/>
        </w:rPr>
        <w:t>11</w:t>
      </w:r>
      <w:r w:rsidR="00C36532">
        <w:rPr>
          <w:rFonts w:ascii="Sylfaen" w:hAnsi="Sylfaen"/>
          <w:b/>
          <w:sz w:val="26"/>
          <w:szCs w:val="26"/>
          <w:lang w:val="ka-GE"/>
        </w:rPr>
        <w:t>/</w:t>
      </w:r>
      <w:r w:rsidR="007C12C5">
        <w:rPr>
          <w:rFonts w:ascii="Sylfaen" w:hAnsi="Sylfaen"/>
          <w:b/>
          <w:sz w:val="26"/>
          <w:szCs w:val="26"/>
          <w:lang w:val="ka-GE"/>
        </w:rPr>
        <w:t>25</w:t>
      </w:r>
      <w:r w:rsidR="0014651C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54708B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დადგენილებ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იდან</w:t>
      </w:r>
      <w:r w:rsidR="004E7C28" w:rsidRPr="00420A01">
        <w:rPr>
          <w:rFonts w:ascii="Sylfaen" w:hAnsi="Sylfaen"/>
          <w:b/>
          <w:sz w:val="26"/>
          <w:szCs w:val="26"/>
        </w:rPr>
        <w:t>:</w:t>
      </w:r>
    </w:p>
    <w:p w:rsidR="007C12C5" w:rsidRPr="001B02D5" w:rsidRDefault="007C12C5" w:rsidP="00D34FD1">
      <w:pPr>
        <w:jc w:val="both"/>
        <w:rPr>
          <w:rFonts w:ascii="Sylfaen" w:hAnsi="Sylfaen"/>
          <w:b/>
          <w:sz w:val="26"/>
          <w:szCs w:val="26"/>
        </w:rPr>
      </w:pPr>
      <w:bookmarkStart w:id="0" w:name="_GoBack"/>
      <w:bookmarkEnd w:id="0"/>
    </w:p>
    <w:p w:rsidR="00395B12" w:rsidRDefault="00420A01" w:rsidP="00395B12">
      <w:pPr>
        <w:pStyle w:val="a3"/>
        <w:spacing w:line="276" w:lineRule="auto"/>
        <w:ind w:left="0" w:firstLine="540"/>
        <w:jc w:val="both"/>
        <w:rPr>
          <w:rFonts w:ascii="Sylfaen" w:hAnsi="Sylfaen"/>
          <w:sz w:val="28"/>
          <w:szCs w:val="28"/>
          <w:lang w:val="ka-GE"/>
        </w:rPr>
      </w:pPr>
      <w:r w:rsidRPr="000C4943">
        <w:rPr>
          <w:rFonts w:ascii="Sylfaen" w:hAnsi="Sylfaen"/>
          <w:b/>
          <w:sz w:val="28"/>
          <w:szCs w:val="28"/>
        </w:rPr>
        <w:tab/>
      </w:r>
      <w:r w:rsidRPr="00C417A5">
        <w:rPr>
          <w:rFonts w:ascii="Sylfaen" w:hAnsi="Sylfaen"/>
          <w:sz w:val="28"/>
          <w:szCs w:val="28"/>
          <w:lang w:val="ka-GE"/>
        </w:rPr>
        <w:t>პუნქტი</w:t>
      </w:r>
      <w:r w:rsidR="004F1DF7" w:rsidRPr="00C417A5">
        <w:rPr>
          <w:rFonts w:ascii="Sylfaen" w:hAnsi="Sylfaen"/>
          <w:sz w:val="28"/>
          <w:szCs w:val="28"/>
          <w:lang w:val="ka-GE"/>
        </w:rPr>
        <w:t xml:space="preserve"> 2</w:t>
      </w:r>
    </w:p>
    <w:p w:rsidR="00395B12" w:rsidRDefault="00395B12" w:rsidP="00395B12">
      <w:pPr>
        <w:pStyle w:val="a3"/>
        <w:spacing w:line="276" w:lineRule="auto"/>
        <w:ind w:left="0" w:firstLine="540"/>
        <w:jc w:val="both"/>
        <w:rPr>
          <w:rFonts w:ascii="Sylfaen" w:hAnsi="Sylfaen"/>
          <w:sz w:val="28"/>
          <w:szCs w:val="28"/>
          <w:lang w:val="ka-GE"/>
        </w:rPr>
      </w:pPr>
    </w:p>
    <w:p w:rsidR="007C12C5" w:rsidRDefault="007C12C5" w:rsidP="007C12C5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 w:rsidRPr="00DD7C0F">
        <w:rPr>
          <w:rFonts w:ascii="Sylfaen" w:hAnsi="Sylfaen"/>
          <w:b/>
          <w:sz w:val="24"/>
          <w:lang w:val="ka-GE"/>
        </w:rPr>
        <w:t>ა)</w:t>
      </w:r>
      <w:r>
        <w:rPr>
          <w:rFonts w:ascii="Sylfaen" w:hAnsi="Sylfaen"/>
          <w:sz w:val="24"/>
          <w:lang w:val="ka-GE"/>
        </w:rPr>
        <w:t xml:space="preserve"> </w:t>
      </w:r>
      <w:r w:rsidRPr="0097089C">
        <w:rPr>
          <w:rFonts w:ascii="Sylfaen" w:hAnsi="Sylfaen"/>
          <w:sz w:val="24"/>
          <w:lang w:val="ka-GE"/>
        </w:rPr>
        <w:t xml:space="preserve">მუხლი V.-ს </w:t>
      </w:r>
      <w:r>
        <w:rPr>
          <w:rFonts w:ascii="Sylfaen" w:hAnsi="Sylfaen"/>
          <w:sz w:val="24"/>
          <w:lang w:val="ka-GE"/>
        </w:rPr>
        <w:t>დაემატოს ახალი 49-ე პუნქტი შემდეგი რედაქციით:</w:t>
      </w:r>
    </w:p>
    <w:p w:rsidR="007C12C5" w:rsidRDefault="007C12C5" w:rsidP="007C12C5">
      <w:pPr>
        <w:spacing w:after="0"/>
        <w:ind w:firstLine="540"/>
        <w:jc w:val="both"/>
        <w:rPr>
          <w:rFonts w:ascii="Sylfaen" w:hAnsi="Sylfaen" w:cs="Sylfaen"/>
          <w:sz w:val="24"/>
          <w:szCs w:val="24"/>
          <w:lang w:val="ka-GE"/>
        </w:rPr>
      </w:pPr>
      <w:r w:rsidRPr="001477B6">
        <w:rPr>
          <w:rFonts w:ascii="Sylfaen" w:hAnsi="Sylfaen" w:cs="Sylfaen"/>
          <w:sz w:val="24"/>
          <w:szCs w:val="24"/>
          <w:lang w:val="ka-GE" w:eastAsia="ru-RU"/>
        </w:rPr>
        <w:t xml:space="preserve">„49. სადგურ გარდაბნის გავლით სადგურ </w:t>
      </w:r>
      <w:r w:rsidRPr="001477B6">
        <w:rPr>
          <w:rFonts w:ascii="Sylfaen" w:hAnsi="Sylfaen" w:cs="Arial"/>
          <w:sz w:val="24"/>
          <w:szCs w:val="24"/>
          <w:lang w:val="ka-GE" w:eastAsia="ru-RU"/>
        </w:rPr>
        <w:t xml:space="preserve">ფოთამდე (მათ შორის პორტი) </w:t>
      </w:r>
      <w:r w:rsidRPr="001477B6">
        <w:rPr>
          <w:rFonts w:ascii="Sylfaen" w:hAnsi="Sylfaen"/>
          <w:lang w:val="ka-GE"/>
        </w:rPr>
        <w:t>შროტის</w:t>
      </w:r>
      <w:r w:rsidRPr="001477B6">
        <w:rPr>
          <w:rFonts w:ascii="Sylfaen" w:hAnsi="Sylfaen"/>
          <w:spacing w:val="43"/>
          <w:lang w:val="ka-GE"/>
        </w:rPr>
        <w:t xml:space="preserve"> </w:t>
      </w:r>
      <w:r w:rsidRPr="001477B6">
        <w:rPr>
          <w:rFonts w:ascii="Sylfaen" w:hAnsi="Sylfaen"/>
          <w:spacing w:val="-1"/>
          <w:lang w:val="ka-GE"/>
        </w:rPr>
        <w:t>(2304-2306)</w:t>
      </w:r>
      <w:r w:rsidRPr="001477B6">
        <w:rPr>
          <w:rFonts w:ascii="Sylfaen" w:hAnsi="Sylfaen" w:cs="Arial"/>
          <w:sz w:val="24"/>
          <w:szCs w:val="24"/>
          <w:lang w:val="ka-GE" w:eastAsia="ru-RU"/>
        </w:rPr>
        <w:t xml:space="preserve"> საკუთარი (არენდირებული) ვაგონებით</w:t>
      </w:r>
      <w:r w:rsidRPr="001477B6">
        <w:rPr>
          <w:rFonts w:ascii="Sylfaen" w:hAnsi="Sylfaen" w:cs="Sylfaen"/>
          <w:sz w:val="24"/>
          <w:szCs w:val="24"/>
          <w:lang w:val="ka-GE" w:eastAsia="ru-RU"/>
        </w:rPr>
        <w:t xml:space="preserve"> გადაზიდვისას</w:t>
      </w:r>
      <w:r w:rsidRPr="001477B6">
        <w:rPr>
          <w:rFonts w:ascii="Sylfaen" w:hAnsi="Sylfaen" w:cs="Arial"/>
          <w:sz w:val="24"/>
          <w:szCs w:val="24"/>
          <w:lang w:val="ka-GE" w:eastAsia="ru-RU"/>
        </w:rPr>
        <w:t xml:space="preserve">, </w:t>
      </w:r>
      <w:r w:rsidRPr="001477B6">
        <w:rPr>
          <w:rFonts w:ascii="Sylfaen" w:hAnsi="Sylfaen" w:cs="Sylfaen"/>
          <w:sz w:val="24"/>
          <w:szCs w:val="24"/>
          <w:lang w:val="ka-GE" w:eastAsia="ru-RU"/>
        </w:rPr>
        <w:t>როდესაც გამომგზავნი ქვეყანა ყაზახეთის რესპუბლიკაა</w:t>
      </w:r>
      <w:r w:rsidRPr="001477B6">
        <w:rPr>
          <w:rFonts w:ascii="Sylfaen" w:hAnsi="Sylfaen" w:cs="Arial"/>
          <w:sz w:val="24"/>
          <w:szCs w:val="24"/>
          <w:lang w:val="ka-GE" w:eastAsia="ru-RU"/>
        </w:rPr>
        <w:t xml:space="preserve">, </w:t>
      </w:r>
      <w:r w:rsidRPr="001477B6">
        <w:rPr>
          <w:rFonts w:ascii="Sylfaen" w:hAnsi="Sylfaen" w:cs="Sylfaen"/>
          <w:sz w:val="24"/>
          <w:szCs w:val="24"/>
          <w:lang w:val="ka-GE" w:eastAsia="ru-RU"/>
        </w:rPr>
        <w:t>დადგინდეს სპეც</w:t>
      </w:r>
      <w:r w:rsidRPr="001477B6">
        <w:rPr>
          <w:rFonts w:ascii="Sylfaen" w:hAnsi="Sylfaen" w:cs="Arial"/>
          <w:sz w:val="24"/>
          <w:szCs w:val="24"/>
          <w:lang w:val="ka-GE" w:eastAsia="ru-RU"/>
        </w:rPr>
        <w:t>.</w:t>
      </w:r>
      <w:r w:rsidRPr="001477B6">
        <w:rPr>
          <w:rFonts w:ascii="Sylfaen" w:hAnsi="Sylfaen" w:cs="Sylfaen"/>
          <w:sz w:val="24"/>
          <w:szCs w:val="24"/>
          <w:lang w:val="ka-GE" w:eastAsia="ru-RU"/>
        </w:rPr>
        <w:t>ტარიფი  -</w:t>
      </w:r>
      <w:r w:rsidRPr="001477B6">
        <w:rPr>
          <w:rFonts w:ascii="Sylfaen" w:hAnsi="Sylfaen" w:cs="Sylfaen"/>
          <w:sz w:val="24"/>
          <w:szCs w:val="24"/>
          <w:lang w:eastAsia="ru-RU"/>
        </w:rPr>
        <w:t xml:space="preserve"> 8</w:t>
      </w:r>
      <w:r w:rsidRPr="001477B6">
        <w:rPr>
          <w:rFonts w:ascii="Sylfaen" w:hAnsi="Sylfaen" w:cs="Sylfaen"/>
          <w:sz w:val="24"/>
          <w:szCs w:val="24"/>
          <w:lang w:val="ka-GE" w:eastAsia="ru-RU"/>
        </w:rPr>
        <w:t>,93  აშშ დოლარის ოდენობით ერთ ტონა ტვირთზე</w:t>
      </w:r>
      <w:r w:rsidRPr="001477B6">
        <w:rPr>
          <w:rFonts w:ascii="Sylfaen" w:hAnsi="Sylfaen" w:cs="Sylfaen"/>
          <w:sz w:val="24"/>
          <w:szCs w:val="24"/>
          <w:lang w:eastAsia="ru-RU"/>
        </w:rPr>
        <w:t>.</w:t>
      </w:r>
      <w:r>
        <w:rPr>
          <w:rFonts w:ascii="Sylfaen" w:hAnsi="Sylfaen" w:cs="Sylfaen"/>
          <w:sz w:val="24"/>
          <w:szCs w:val="24"/>
          <w:lang w:val="ka-GE"/>
        </w:rPr>
        <w:t>“;</w:t>
      </w:r>
    </w:p>
    <w:p w:rsidR="007C12C5" w:rsidRDefault="007C12C5" w:rsidP="007C12C5">
      <w:pPr>
        <w:spacing w:after="0"/>
        <w:ind w:firstLine="540"/>
        <w:jc w:val="both"/>
        <w:rPr>
          <w:rFonts w:ascii="Sylfaen" w:hAnsi="Sylfaen" w:cs="Sylfaen"/>
          <w:sz w:val="24"/>
          <w:szCs w:val="24"/>
          <w:lang w:val="ka-GE"/>
        </w:rPr>
      </w:pPr>
      <w:r w:rsidRPr="00DD7C0F">
        <w:rPr>
          <w:rFonts w:ascii="Sylfaen" w:hAnsi="Sylfaen" w:cs="Sylfaen"/>
          <w:b/>
          <w:sz w:val="24"/>
          <w:szCs w:val="24"/>
          <w:lang w:val="ka-GE"/>
        </w:rPr>
        <w:t>ბ)</w:t>
      </w:r>
      <w:r w:rsidRPr="00DD7C0F"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97089C">
        <w:rPr>
          <w:rFonts w:ascii="Sylfaen" w:hAnsi="Sylfaen"/>
          <w:sz w:val="24"/>
          <w:lang w:val="ka-GE"/>
        </w:rPr>
        <w:t xml:space="preserve">მუხლი V.-ს </w:t>
      </w:r>
      <w:r>
        <w:rPr>
          <w:rFonts w:ascii="Sylfaen" w:hAnsi="Sylfaen"/>
          <w:sz w:val="24"/>
          <w:lang w:val="ka-GE"/>
        </w:rPr>
        <w:t>დაემატოს ახალი 50-ე პუნქტი შემდეგი რედაქციით:</w:t>
      </w:r>
    </w:p>
    <w:p w:rsidR="007C12C5" w:rsidRDefault="007C12C5" w:rsidP="007C12C5">
      <w:pPr>
        <w:spacing w:after="0"/>
        <w:ind w:firstLine="540"/>
        <w:jc w:val="both"/>
        <w:rPr>
          <w:rFonts w:ascii="Sylfaen" w:hAnsi="Sylfaen" w:cs="Arial"/>
          <w:sz w:val="24"/>
          <w:lang w:val="ka-GE"/>
        </w:rPr>
      </w:pPr>
      <w:r w:rsidRPr="004242B1">
        <w:rPr>
          <w:rFonts w:ascii="Sylfaen" w:hAnsi="Sylfaen" w:cs="Arial"/>
          <w:sz w:val="24"/>
          <w:lang w:val="ka-GE"/>
        </w:rPr>
        <w:t xml:space="preserve"> „50. სადგურ ჭიათურიდან  სადგურ ზესტაფონის დანიშნულებით  მანგანუმის</w:t>
      </w:r>
      <w:r w:rsidRPr="004242B1">
        <w:rPr>
          <w:rFonts w:ascii="Sylfaen" w:hAnsi="Sylfaen" w:cs="Arial"/>
          <w:sz w:val="24"/>
          <w:lang w:val="fr-FR"/>
        </w:rPr>
        <w:t xml:space="preserve"> </w:t>
      </w:r>
      <w:r w:rsidRPr="004242B1">
        <w:rPr>
          <w:rFonts w:ascii="Sylfaen" w:hAnsi="Sylfaen" w:cs="Arial"/>
          <w:sz w:val="24"/>
          <w:lang w:val="ka-GE"/>
        </w:rPr>
        <w:t>მადნისა და კონცენტრანტის (2602) სავაგონო (ინვენტარული, საკუთარი) გადაზიდვისას სპეც. ტარიფი -  2,30 აშშ დოლარი ერთ ტონა ტვირთზე. ამასთან, ცარიელი საკუთარი ვაგონის გადაზიდვა და სადგურის მომსახურება განხორციელდეს ინვენტარული ვაგონის გადაზიდვის პირობით.“.</w:t>
      </w:r>
    </w:p>
    <w:p w:rsidR="007C12C5" w:rsidRPr="00E930C7" w:rsidRDefault="007C12C5" w:rsidP="007C12C5">
      <w:pPr>
        <w:spacing w:after="0"/>
        <w:ind w:firstLine="540"/>
        <w:jc w:val="both"/>
        <w:rPr>
          <w:rFonts w:ascii="Sylfaen" w:hAnsi="Sylfaen"/>
          <w:sz w:val="28"/>
          <w:szCs w:val="24"/>
          <w:lang w:val="ka-GE"/>
        </w:rPr>
      </w:pPr>
      <w:r>
        <w:rPr>
          <w:rFonts w:ascii="Sylfaen" w:hAnsi="Sylfaen"/>
          <w:b/>
          <w:sz w:val="24"/>
          <w:u w:val="single"/>
          <w:lang w:val="ka-GE"/>
        </w:rPr>
        <w:t>3</w:t>
      </w:r>
      <w:r w:rsidRPr="004242B1">
        <w:rPr>
          <w:rFonts w:ascii="Sylfaen" w:hAnsi="Sylfaen"/>
          <w:b/>
          <w:sz w:val="24"/>
          <w:u w:val="single"/>
          <w:lang w:val="ka-GE"/>
        </w:rPr>
        <w:t>.</w:t>
      </w:r>
      <w:r w:rsidRPr="004242B1">
        <w:rPr>
          <w:rFonts w:ascii="Sylfaen" w:hAnsi="Sylfaen"/>
          <w:sz w:val="24"/>
          <w:lang w:val="ka-GE"/>
        </w:rPr>
        <w:t xml:space="preserve">  სს ,,საქართველოს რკინიგზის“ დირექტორთა საბჭოს 2025 წლის 30 მაისის №25/21 დადგენილების მე-4 პუნქტში ჩანაწერი „2025 წლის პირველ ივლისამდე“ შეიცვალოს ჩანაწერით „2025 წლის პირველ  სექტემბრამდე“;</w:t>
      </w:r>
    </w:p>
    <w:p w:rsidR="007C12C5" w:rsidRDefault="007C12C5" w:rsidP="007C12C5">
      <w:pPr>
        <w:pStyle w:val="a3"/>
        <w:spacing w:line="276" w:lineRule="auto"/>
        <w:ind w:left="0" w:firstLine="540"/>
        <w:jc w:val="both"/>
        <w:rPr>
          <w:rFonts w:ascii="Sylfaen" w:hAnsi="Sylfaen"/>
          <w:sz w:val="28"/>
          <w:szCs w:val="28"/>
          <w:lang w:val="ka-GE"/>
        </w:rPr>
      </w:pPr>
      <w:proofErr w:type="spellStart"/>
      <w:r w:rsidRPr="000072EE">
        <w:rPr>
          <w:rFonts w:ascii="Sylfaen" w:hAnsi="Sylfaen"/>
          <w:lang w:val="fr-FR"/>
        </w:rPr>
        <w:t>დადგენილებ</w:t>
      </w:r>
      <w:proofErr w:type="spellEnd"/>
      <w:r>
        <w:rPr>
          <w:rFonts w:ascii="Sylfaen" w:hAnsi="Sylfaen"/>
          <w:lang w:val="ka-GE"/>
        </w:rPr>
        <w:t xml:space="preserve">ის მე-2 </w:t>
      </w:r>
      <w:proofErr w:type="gramStart"/>
      <w:r>
        <w:rPr>
          <w:rFonts w:ascii="Sylfaen" w:hAnsi="Sylfaen"/>
          <w:lang w:val="ka-GE"/>
        </w:rPr>
        <w:t>მუხლი  ძალაში</w:t>
      </w:r>
      <w:proofErr w:type="gramEnd"/>
      <w:r>
        <w:rPr>
          <w:rFonts w:ascii="Sylfaen" w:hAnsi="Sylfaen"/>
          <w:lang w:val="ka-GE"/>
        </w:rPr>
        <w:t xml:space="preserve"> შევიდეს ხელმოწერის დღიდან   მოქმედების ვადით - 2025 წლის 31 დეკემბრის ჩათვლით.</w:t>
      </w:r>
    </w:p>
    <w:sectPr w:rsidR="007C12C5" w:rsidSect="003D4E67">
      <w:pgSz w:w="12240" w:h="15840"/>
      <w:pgMar w:top="284" w:right="850" w:bottom="27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4B1C"/>
    <w:multiLevelType w:val="hybridMultilevel"/>
    <w:tmpl w:val="7F8CA712"/>
    <w:lvl w:ilvl="0" w:tplc="FBC08D4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9C73DCD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DC57141"/>
    <w:multiLevelType w:val="hybridMultilevel"/>
    <w:tmpl w:val="7946D06C"/>
    <w:lvl w:ilvl="0" w:tplc="4A4A7D3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Sylfaen" w:hAnsi="Sylfaen" w:hint="default"/>
        <w:color w:val="auto"/>
      </w:rPr>
    </w:lvl>
    <w:lvl w:ilvl="1" w:tplc="031CAE34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cadNusx" w:hAnsi="AcadNusx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EE06295"/>
    <w:multiLevelType w:val="hybridMultilevel"/>
    <w:tmpl w:val="73865D1E"/>
    <w:lvl w:ilvl="0" w:tplc="053E7600">
      <w:start w:val="4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4E846AD"/>
    <w:multiLevelType w:val="hybridMultilevel"/>
    <w:tmpl w:val="4D96D916"/>
    <w:lvl w:ilvl="0" w:tplc="AC2A525E">
      <w:start w:val="1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15675660"/>
    <w:multiLevelType w:val="multilevel"/>
    <w:tmpl w:val="C1EE48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B17A6A"/>
    <w:multiLevelType w:val="hybridMultilevel"/>
    <w:tmpl w:val="E1A86EE0"/>
    <w:lvl w:ilvl="0" w:tplc="5B6A5388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C8E1BC0"/>
    <w:multiLevelType w:val="hybridMultilevel"/>
    <w:tmpl w:val="6E8EABCC"/>
    <w:lvl w:ilvl="0" w:tplc="3AFC263E">
      <w:start w:val="1"/>
      <w:numFmt w:val="decimal"/>
      <w:lvlText w:val="%1."/>
      <w:lvlJc w:val="left"/>
      <w:pPr>
        <w:ind w:left="90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2375E77"/>
    <w:multiLevelType w:val="hybridMultilevel"/>
    <w:tmpl w:val="6C2E989A"/>
    <w:lvl w:ilvl="0" w:tplc="36C0C2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3B63451"/>
    <w:multiLevelType w:val="hybridMultilevel"/>
    <w:tmpl w:val="2E6A24DC"/>
    <w:lvl w:ilvl="0" w:tplc="C10C905A">
      <w:start w:val="5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DC6CEF"/>
    <w:multiLevelType w:val="hybridMultilevel"/>
    <w:tmpl w:val="C910F81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8D52AEB"/>
    <w:multiLevelType w:val="hybridMultilevel"/>
    <w:tmpl w:val="E938894E"/>
    <w:lvl w:ilvl="0" w:tplc="0252611C">
      <w:start w:val="3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2D194593"/>
    <w:multiLevelType w:val="hybridMultilevel"/>
    <w:tmpl w:val="734C9152"/>
    <w:lvl w:ilvl="0" w:tplc="1BE8D7E2">
      <w:start w:val="4"/>
      <w:numFmt w:val="decimal"/>
      <w:lvlText w:val="%1."/>
      <w:lvlJc w:val="left"/>
      <w:pPr>
        <w:ind w:left="1080" w:hanging="360"/>
      </w:pPr>
      <w:rPr>
        <w:rFonts w:ascii="Sylfaen" w:hAnsi="Sylfaen"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057335"/>
    <w:multiLevelType w:val="hybridMultilevel"/>
    <w:tmpl w:val="04BE68D6"/>
    <w:lvl w:ilvl="0" w:tplc="2C0892D2">
      <w:numFmt w:val="bullet"/>
      <w:lvlText w:val="-"/>
      <w:lvlJc w:val="left"/>
      <w:pPr>
        <w:ind w:left="720" w:hanging="360"/>
      </w:pPr>
      <w:rPr>
        <w:rFonts w:ascii="Sylfaen" w:eastAsiaTheme="minorEastAsia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E54D1"/>
    <w:multiLevelType w:val="hybridMultilevel"/>
    <w:tmpl w:val="32E8706A"/>
    <w:lvl w:ilvl="0" w:tplc="5C0A86E2">
      <w:numFmt w:val="bullet"/>
      <w:lvlText w:val="-"/>
      <w:lvlJc w:val="left"/>
      <w:pPr>
        <w:ind w:left="450" w:hanging="360"/>
      </w:pPr>
      <w:rPr>
        <w:rFonts w:ascii="Sylfaen" w:eastAsiaTheme="minorEastAsia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 w15:restartNumberingAfterBreak="0">
    <w:nsid w:val="321470F0"/>
    <w:multiLevelType w:val="hybridMultilevel"/>
    <w:tmpl w:val="BF9EA11C"/>
    <w:lvl w:ilvl="0" w:tplc="26920234">
      <w:start w:val="4"/>
      <w:numFmt w:val="decimal"/>
      <w:lvlText w:val="%1."/>
      <w:lvlJc w:val="left"/>
      <w:pPr>
        <w:ind w:left="144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5107716"/>
    <w:multiLevelType w:val="hybridMultilevel"/>
    <w:tmpl w:val="39B2B95C"/>
    <w:lvl w:ilvl="0" w:tplc="780860BA">
      <w:start w:val="7"/>
      <w:numFmt w:val="decimal"/>
      <w:lvlText w:val="%1."/>
      <w:lvlJc w:val="left"/>
      <w:pPr>
        <w:ind w:left="108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C4457"/>
    <w:multiLevelType w:val="hybridMultilevel"/>
    <w:tmpl w:val="3AF650F8"/>
    <w:lvl w:ilvl="0" w:tplc="6294577A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3904058C"/>
    <w:multiLevelType w:val="hybridMultilevel"/>
    <w:tmpl w:val="747881E0"/>
    <w:lvl w:ilvl="0" w:tplc="DFC87D8A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26231"/>
    <w:multiLevelType w:val="hybridMultilevel"/>
    <w:tmpl w:val="119CE212"/>
    <w:lvl w:ilvl="0" w:tplc="0E74BD84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3BFD14EF"/>
    <w:multiLevelType w:val="hybridMultilevel"/>
    <w:tmpl w:val="005AECFE"/>
    <w:lvl w:ilvl="0" w:tplc="9A368738">
      <w:numFmt w:val="bullet"/>
      <w:lvlText w:val="-"/>
      <w:lvlJc w:val="left"/>
      <w:pPr>
        <w:ind w:left="1440" w:hanging="360"/>
      </w:pPr>
      <w:rPr>
        <w:rFonts w:ascii="Sylfaen" w:eastAsiaTheme="minorEastAsia" w:hAnsi="Sylfaen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ED94941"/>
    <w:multiLevelType w:val="hybridMultilevel"/>
    <w:tmpl w:val="491C19C8"/>
    <w:lvl w:ilvl="0" w:tplc="C8FE42DC">
      <w:start w:val="12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2" w15:restartNumberingAfterBreak="0">
    <w:nsid w:val="3F96298F"/>
    <w:multiLevelType w:val="hybridMultilevel"/>
    <w:tmpl w:val="F362A6E8"/>
    <w:lvl w:ilvl="0" w:tplc="C0CCE662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3" w15:restartNumberingAfterBreak="0">
    <w:nsid w:val="401659E1"/>
    <w:multiLevelType w:val="hybridMultilevel"/>
    <w:tmpl w:val="05700C5C"/>
    <w:lvl w:ilvl="0" w:tplc="5F7EFB4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color w:val="auto"/>
      </w:rPr>
    </w:lvl>
    <w:lvl w:ilvl="1" w:tplc="05A867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  <w:color w:val="auto"/>
        <w:lang w:val="en-US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911847"/>
    <w:multiLevelType w:val="hybridMultilevel"/>
    <w:tmpl w:val="57F6D9F8"/>
    <w:lvl w:ilvl="0" w:tplc="1654E88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5" w15:restartNumberingAfterBreak="0">
    <w:nsid w:val="4B276870"/>
    <w:multiLevelType w:val="hybridMultilevel"/>
    <w:tmpl w:val="046AC35C"/>
    <w:lvl w:ilvl="0" w:tplc="BB5E956E">
      <w:start w:val="2"/>
      <w:numFmt w:val="bullet"/>
      <w:lvlText w:val="-"/>
      <w:lvlJc w:val="left"/>
      <w:pPr>
        <w:ind w:left="900" w:hanging="360"/>
      </w:pPr>
      <w:rPr>
        <w:rFonts w:ascii="Sylfaen" w:eastAsia="Times New Roman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6" w15:restartNumberingAfterBreak="0">
    <w:nsid w:val="4F49682A"/>
    <w:multiLevelType w:val="hybridMultilevel"/>
    <w:tmpl w:val="A2F293A0"/>
    <w:lvl w:ilvl="0" w:tplc="0044A5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4766F70"/>
    <w:multiLevelType w:val="multilevel"/>
    <w:tmpl w:val="A85A3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A20C92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5911357A"/>
    <w:multiLevelType w:val="hybridMultilevel"/>
    <w:tmpl w:val="175693F8"/>
    <w:lvl w:ilvl="0" w:tplc="6BE8158C">
      <w:numFmt w:val="bullet"/>
      <w:lvlText w:val="-"/>
      <w:lvlJc w:val="left"/>
      <w:pPr>
        <w:ind w:left="1128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0" w15:restartNumberingAfterBreak="0">
    <w:nsid w:val="5C236F88"/>
    <w:multiLevelType w:val="hybridMultilevel"/>
    <w:tmpl w:val="4170C760"/>
    <w:lvl w:ilvl="0" w:tplc="7602BE3A">
      <w:start w:val="2024"/>
      <w:numFmt w:val="bullet"/>
      <w:lvlText w:val="-"/>
      <w:lvlJc w:val="left"/>
      <w:pPr>
        <w:ind w:left="108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1537E77"/>
    <w:multiLevelType w:val="multilevel"/>
    <w:tmpl w:val="23A4AD4E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b w:val="0"/>
        <w:i w:val="0"/>
        <w:sz w:val="24"/>
        <w:szCs w:val="24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2" w15:restartNumberingAfterBreak="0">
    <w:nsid w:val="65193DDE"/>
    <w:multiLevelType w:val="multilevel"/>
    <w:tmpl w:val="CBD2CC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6711E3"/>
    <w:multiLevelType w:val="hybridMultilevel"/>
    <w:tmpl w:val="EB78DD7C"/>
    <w:lvl w:ilvl="0" w:tplc="349A4D54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AF6228"/>
    <w:multiLevelType w:val="hybridMultilevel"/>
    <w:tmpl w:val="511ABAE0"/>
    <w:lvl w:ilvl="0" w:tplc="73DC1BEA">
      <w:start w:val="1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973ED1"/>
    <w:multiLevelType w:val="hybridMultilevel"/>
    <w:tmpl w:val="EE9C9F66"/>
    <w:lvl w:ilvl="0" w:tplc="75FE01F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 w15:restartNumberingAfterBreak="0">
    <w:nsid w:val="7A82261B"/>
    <w:multiLevelType w:val="hybridMultilevel"/>
    <w:tmpl w:val="1848CBFE"/>
    <w:lvl w:ilvl="0" w:tplc="2DF2F838">
      <w:start w:val="9"/>
      <w:numFmt w:val="decimal"/>
      <w:lvlText w:val="%1."/>
      <w:lvlJc w:val="left"/>
      <w:pPr>
        <w:ind w:left="81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7" w15:restartNumberingAfterBreak="0">
    <w:nsid w:val="7D185283"/>
    <w:multiLevelType w:val="hybridMultilevel"/>
    <w:tmpl w:val="28B28810"/>
    <w:lvl w:ilvl="0" w:tplc="A65CB40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8" w15:restartNumberingAfterBreak="0">
    <w:nsid w:val="7F1C25EB"/>
    <w:multiLevelType w:val="hybridMultilevel"/>
    <w:tmpl w:val="D9CC0F5A"/>
    <w:lvl w:ilvl="0" w:tplc="EB5EFA02">
      <w:start w:val="52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7"/>
  </w:num>
  <w:num w:numId="3">
    <w:abstractNumId w:val="26"/>
  </w:num>
  <w:num w:numId="4">
    <w:abstractNumId w:val="27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0"/>
  </w:num>
  <w:num w:numId="6">
    <w:abstractNumId w:val="22"/>
  </w:num>
  <w:num w:numId="7">
    <w:abstractNumId w:val="2"/>
  </w:num>
  <w:num w:numId="8">
    <w:abstractNumId w:val="18"/>
  </w:num>
  <w:num w:numId="9">
    <w:abstractNumId w:val="1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12"/>
  </w:num>
  <w:num w:numId="13">
    <w:abstractNumId w:val="3"/>
  </w:num>
  <w:num w:numId="14">
    <w:abstractNumId w:val="29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</w:num>
  <w:num w:numId="17">
    <w:abstractNumId w:val="33"/>
  </w:num>
  <w:num w:numId="18">
    <w:abstractNumId w:val="25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34"/>
  </w:num>
  <w:num w:numId="22">
    <w:abstractNumId w:val="9"/>
  </w:num>
  <w:num w:numId="23">
    <w:abstractNumId w:val="38"/>
  </w:num>
  <w:num w:numId="24">
    <w:abstractNumId w:val="32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5"/>
  </w:num>
  <w:num w:numId="26">
    <w:abstractNumId w:val="32"/>
  </w:num>
  <w:num w:numId="27">
    <w:abstractNumId w:val="2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1"/>
  </w:num>
  <w:num w:numId="2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36"/>
  </w:num>
  <w:num w:numId="32">
    <w:abstractNumId w:val="37"/>
  </w:num>
  <w:num w:numId="33">
    <w:abstractNumId w:val="17"/>
  </w:num>
  <w:num w:numId="34">
    <w:abstractNumId w:val="8"/>
  </w:num>
  <w:num w:numId="35">
    <w:abstractNumId w:val="7"/>
  </w:num>
  <w:num w:numId="36">
    <w:abstractNumId w:val="11"/>
  </w:num>
  <w:num w:numId="37">
    <w:abstractNumId w:val="14"/>
  </w:num>
  <w:num w:numId="3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</w:num>
  <w:num w:numId="40">
    <w:abstractNumId w:val="35"/>
  </w:num>
  <w:num w:numId="41">
    <w:abstractNumId w:val="24"/>
  </w:num>
  <w:num w:numId="42">
    <w:abstractNumId w:val="19"/>
  </w:num>
  <w:num w:numId="43">
    <w:abstractNumId w:val="30"/>
  </w:num>
  <w:num w:numId="4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993"/>
    <w:rsid w:val="000110A1"/>
    <w:rsid w:val="000208BC"/>
    <w:rsid w:val="000210D7"/>
    <w:rsid w:val="00024462"/>
    <w:rsid w:val="000246E2"/>
    <w:rsid w:val="00026D0D"/>
    <w:rsid w:val="00027DDF"/>
    <w:rsid w:val="00034B53"/>
    <w:rsid w:val="00034E21"/>
    <w:rsid w:val="00035233"/>
    <w:rsid w:val="00036A88"/>
    <w:rsid w:val="00040346"/>
    <w:rsid w:val="00040F29"/>
    <w:rsid w:val="00041F52"/>
    <w:rsid w:val="000423C1"/>
    <w:rsid w:val="000463EC"/>
    <w:rsid w:val="00050BFD"/>
    <w:rsid w:val="00054633"/>
    <w:rsid w:val="00056E3B"/>
    <w:rsid w:val="00057223"/>
    <w:rsid w:val="00060010"/>
    <w:rsid w:val="00061CF2"/>
    <w:rsid w:val="00070471"/>
    <w:rsid w:val="00073A29"/>
    <w:rsid w:val="00081122"/>
    <w:rsid w:val="000816EE"/>
    <w:rsid w:val="00083573"/>
    <w:rsid w:val="0008369B"/>
    <w:rsid w:val="00084A39"/>
    <w:rsid w:val="00091358"/>
    <w:rsid w:val="00095604"/>
    <w:rsid w:val="00097A62"/>
    <w:rsid w:val="000A3998"/>
    <w:rsid w:val="000A4242"/>
    <w:rsid w:val="000A4349"/>
    <w:rsid w:val="000A5F7E"/>
    <w:rsid w:val="000A6EF6"/>
    <w:rsid w:val="000A7A30"/>
    <w:rsid w:val="000B3326"/>
    <w:rsid w:val="000B457A"/>
    <w:rsid w:val="000B4E23"/>
    <w:rsid w:val="000C1445"/>
    <w:rsid w:val="000C4943"/>
    <w:rsid w:val="000C72F3"/>
    <w:rsid w:val="000D264D"/>
    <w:rsid w:val="000D5D3E"/>
    <w:rsid w:val="000D6540"/>
    <w:rsid w:val="000E0C0D"/>
    <w:rsid w:val="000E3854"/>
    <w:rsid w:val="000E6323"/>
    <w:rsid w:val="000E70AF"/>
    <w:rsid w:val="000E786D"/>
    <w:rsid w:val="0010553A"/>
    <w:rsid w:val="001062CC"/>
    <w:rsid w:val="00106AD3"/>
    <w:rsid w:val="00115866"/>
    <w:rsid w:val="0011729D"/>
    <w:rsid w:val="00121273"/>
    <w:rsid w:val="001216EA"/>
    <w:rsid w:val="001239FA"/>
    <w:rsid w:val="00125CA9"/>
    <w:rsid w:val="001304AC"/>
    <w:rsid w:val="00130B1A"/>
    <w:rsid w:val="001329D1"/>
    <w:rsid w:val="00133015"/>
    <w:rsid w:val="00133266"/>
    <w:rsid w:val="00135DA4"/>
    <w:rsid w:val="00136720"/>
    <w:rsid w:val="00143C97"/>
    <w:rsid w:val="001441F3"/>
    <w:rsid w:val="00145B85"/>
    <w:rsid w:val="0014651C"/>
    <w:rsid w:val="001513EC"/>
    <w:rsid w:val="0015468D"/>
    <w:rsid w:val="00155ACB"/>
    <w:rsid w:val="001611ED"/>
    <w:rsid w:val="001662D5"/>
    <w:rsid w:val="00167107"/>
    <w:rsid w:val="00170F91"/>
    <w:rsid w:val="001827C6"/>
    <w:rsid w:val="00183E7F"/>
    <w:rsid w:val="00186286"/>
    <w:rsid w:val="00186694"/>
    <w:rsid w:val="00192B97"/>
    <w:rsid w:val="00196ADB"/>
    <w:rsid w:val="001A4673"/>
    <w:rsid w:val="001A68C5"/>
    <w:rsid w:val="001B0211"/>
    <w:rsid w:val="001B02D5"/>
    <w:rsid w:val="001B27C3"/>
    <w:rsid w:val="001C0CF5"/>
    <w:rsid w:val="001C18B1"/>
    <w:rsid w:val="001C620A"/>
    <w:rsid w:val="001D60A8"/>
    <w:rsid w:val="001D7491"/>
    <w:rsid w:val="001E192A"/>
    <w:rsid w:val="001E2B63"/>
    <w:rsid w:val="001E3729"/>
    <w:rsid w:val="001E5852"/>
    <w:rsid w:val="001E5AA2"/>
    <w:rsid w:val="001E638F"/>
    <w:rsid w:val="001E7EDE"/>
    <w:rsid w:val="001F4129"/>
    <w:rsid w:val="00210F07"/>
    <w:rsid w:val="002117C3"/>
    <w:rsid w:val="00217528"/>
    <w:rsid w:val="00217919"/>
    <w:rsid w:val="0022597C"/>
    <w:rsid w:val="00226814"/>
    <w:rsid w:val="00226BD8"/>
    <w:rsid w:val="002272C1"/>
    <w:rsid w:val="002347CE"/>
    <w:rsid w:val="00241BDB"/>
    <w:rsid w:val="002429DC"/>
    <w:rsid w:val="00250120"/>
    <w:rsid w:val="00251F48"/>
    <w:rsid w:val="00253A0F"/>
    <w:rsid w:val="00255695"/>
    <w:rsid w:val="002568BF"/>
    <w:rsid w:val="0026016B"/>
    <w:rsid w:val="00260D5F"/>
    <w:rsid w:val="00261BE5"/>
    <w:rsid w:val="00272DE0"/>
    <w:rsid w:val="00276EFE"/>
    <w:rsid w:val="002819C9"/>
    <w:rsid w:val="00285806"/>
    <w:rsid w:val="00292327"/>
    <w:rsid w:val="00292F3B"/>
    <w:rsid w:val="002962D8"/>
    <w:rsid w:val="002B0F4F"/>
    <w:rsid w:val="002B7A6F"/>
    <w:rsid w:val="002C1903"/>
    <w:rsid w:val="002C7A86"/>
    <w:rsid w:val="002E253F"/>
    <w:rsid w:val="002E409B"/>
    <w:rsid w:val="002E43DC"/>
    <w:rsid w:val="002E44F2"/>
    <w:rsid w:val="002F0DAF"/>
    <w:rsid w:val="002F27BC"/>
    <w:rsid w:val="002F2C74"/>
    <w:rsid w:val="003002E1"/>
    <w:rsid w:val="00301D08"/>
    <w:rsid w:val="00304887"/>
    <w:rsid w:val="00304F41"/>
    <w:rsid w:val="0030630F"/>
    <w:rsid w:val="003118A1"/>
    <w:rsid w:val="00314613"/>
    <w:rsid w:val="003159EA"/>
    <w:rsid w:val="003165E3"/>
    <w:rsid w:val="0031697B"/>
    <w:rsid w:val="00330012"/>
    <w:rsid w:val="00330DEB"/>
    <w:rsid w:val="003369AE"/>
    <w:rsid w:val="0034211C"/>
    <w:rsid w:val="0035230F"/>
    <w:rsid w:val="00352BCC"/>
    <w:rsid w:val="00352C7E"/>
    <w:rsid w:val="0035311E"/>
    <w:rsid w:val="00354A0F"/>
    <w:rsid w:val="00357EEC"/>
    <w:rsid w:val="00360A6C"/>
    <w:rsid w:val="00371EFF"/>
    <w:rsid w:val="0037769A"/>
    <w:rsid w:val="00380C78"/>
    <w:rsid w:val="00382B5A"/>
    <w:rsid w:val="00387143"/>
    <w:rsid w:val="00392D9A"/>
    <w:rsid w:val="003931D8"/>
    <w:rsid w:val="00395635"/>
    <w:rsid w:val="00395B12"/>
    <w:rsid w:val="00397408"/>
    <w:rsid w:val="00397ED6"/>
    <w:rsid w:val="003A3153"/>
    <w:rsid w:val="003A6525"/>
    <w:rsid w:val="003A7039"/>
    <w:rsid w:val="003B0F5D"/>
    <w:rsid w:val="003B1811"/>
    <w:rsid w:val="003B30B2"/>
    <w:rsid w:val="003B44DA"/>
    <w:rsid w:val="003B621B"/>
    <w:rsid w:val="003B66A7"/>
    <w:rsid w:val="003B69B1"/>
    <w:rsid w:val="003B74CB"/>
    <w:rsid w:val="003B77F0"/>
    <w:rsid w:val="003C6597"/>
    <w:rsid w:val="003C6B55"/>
    <w:rsid w:val="003D0CF2"/>
    <w:rsid w:val="003D4E67"/>
    <w:rsid w:val="003D52B3"/>
    <w:rsid w:val="003D61AA"/>
    <w:rsid w:val="003D61FE"/>
    <w:rsid w:val="003D73D2"/>
    <w:rsid w:val="003E095E"/>
    <w:rsid w:val="003E0C7D"/>
    <w:rsid w:val="003E45B3"/>
    <w:rsid w:val="003E52E7"/>
    <w:rsid w:val="003F0658"/>
    <w:rsid w:val="003F3974"/>
    <w:rsid w:val="003F681F"/>
    <w:rsid w:val="0040341D"/>
    <w:rsid w:val="00405150"/>
    <w:rsid w:val="00405E97"/>
    <w:rsid w:val="00410E32"/>
    <w:rsid w:val="004135A3"/>
    <w:rsid w:val="00413681"/>
    <w:rsid w:val="00415F92"/>
    <w:rsid w:val="00420A01"/>
    <w:rsid w:val="004246F9"/>
    <w:rsid w:val="004254D6"/>
    <w:rsid w:val="00430281"/>
    <w:rsid w:val="00431155"/>
    <w:rsid w:val="0043251E"/>
    <w:rsid w:val="00434021"/>
    <w:rsid w:val="004343BC"/>
    <w:rsid w:val="00436841"/>
    <w:rsid w:val="00441BF2"/>
    <w:rsid w:val="00441BF7"/>
    <w:rsid w:val="00442720"/>
    <w:rsid w:val="0044338B"/>
    <w:rsid w:val="00445979"/>
    <w:rsid w:val="004465D9"/>
    <w:rsid w:val="00454B3E"/>
    <w:rsid w:val="00464917"/>
    <w:rsid w:val="004671B3"/>
    <w:rsid w:val="00480469"/>
    <w:rsid w:val="00481A5A"/>
    <w:rsid w:val="00485298"/>
    <w:rsid w:val="004956B0"/>
    <w:rsid w:val="00496CE6"/>
    <w:rsid w:val="0049745B"/>
    <w:rsid w:val="004A10E6"/>
    <w:rsid w:val="004A1279"/>
    <w:rsid w:val="004A25B3"/>
    <w:rsid w:val="004A74C7"/>
    <w:rsid w:val="004B2760"/>
    <w:rsid w:val="004B2D4E"/>
    <w:rsid w:val="004B4173"/>
    <w:rsid w:val="004B48A0"/>
    <w:rsid w:val="004B4E21"/>
    <w:rsid w:val="004B5FF4"/>
    <w:rsid w:val="004B7147"/>
    <w:rsid w:val="004C0AD1"/>
    <w:rsid w:val="004C0FAF"/>
    <w:rsid w:val="004C2BB3"/>
    <w:rsid w:val="004C3E6F"/>
    <w:rsid w:val="004C598D"/>
    <w:rsid w:val="004C6BED"/>
    <w:rsid w:val="004D22B4"/>
    <w:rsid w:val="004D434D"/>
    <w:rsid w:val="004D6028"/>
    <w:rsid w:val="004D6C49"/>
    <w:rsid w:val="004E1F39"/>
    <w:rsid w:val="004E2C8F"/>
    <w:rsid w:val="004E4052"/>
    <w:rsid w:val="004E4AD9"/>
    <w:rsid w:val="004E518E"/>
    <w:rsid w:val="004E6D62"/>
    <w:rsid w:val="004E7B4D"/>
    <w:rsid w:val="004E7C28"/>
    <w:rsid w:val="004F1DF7"/>
    <w:rsid w:val="004F601A"/>
    <w:rsid w:val="004F60FC"/>
    <w:rsid w:val="00502467"/>
    <w:rsid w:val="0050334B"/>
    <w:rsid w:val="00503BCA"/>
    <w:rsid w:val="005071FB"/>
    <w:rsid w:val="005119F2"/>
    <w:rsid w:val="005139C2"/>
    <w:rsid w:val="00526715"/>
    <w:rsid w:val="0053003F"/>
    <w:rsid w:val="005320F9"/>
    <w:rsid w:val="00532168"/>
    <w:rsid w:val="0053224F"/>
    <w:rsid w:val="00540CB6"/>
    <w:rsid w:val="005422A3"/>
    <w:rsid w:val="00545889"/>
    <w:rsid w:val="005463A0"/>
    <w:rsid w:val="005466E8"/>
    <w:rsid w:val="0054708B"/>
    <w:rsid w:val="0055269C"/>
    <w:rsid w:val="00553277"/>
    <w:rsid w:val="00555E9D"/>
    <w:rsid w:val="005615F4"/>
    <w:rsid w:val="00561D59"/>
    <w:rsid w:val="00562D27"/>
    <w:rsid w:val="00564244"/>
    <w:rsid w:val="005669B3"/>
    <w:rsid w:val="00575092"/>
    <w:rsid w:val="00585665"/>
    <w:rsid w:val="00585EC7"/>
    <w:rsid w:val="005915A9"/>
    <w:rsid w:val="0059350D"/>
    <w:rsid w:val="005A05D1"/>
    <w:rsid w:val="005A1950"/>
    <w:rsid w:val="005A33BE"/>
    <w:rsid w:val="005A6931"/>
    <w:rsid w:val="005B0314"/>
    <w:rsid w:val="005B196F"/>
    <w:rsid w:val="005B3FFD"/>
    <w:rsid w:val="005B4603"/>
    <w:rsid w:val="005B60DA"/>
    <w:rsid w:val="005C4B03"/>
    <w:rsid w:val="005D7DA9"/>
    <w:rsid w:val="005E1E4A"/>
    <w:rsid w:val="005E4A40"/>
    <w:rsid w:val="005E6BAD"/>
    <w:rsid w:val="005E7055"/>
    <w:rsid w:val="005F5906"/>
    <w:rsid w:val="005F591E"/>
    <w:rsid w:val="006042D8"/>
    <w:rsid w:val="00612DAF"/>
    <w:rsid w:val="00613182"/>
    <w:rsid w:val="00616749"/>
    <w:rsid w:val="0062044F"/>
    <w:rsid w:val="00624C00"/>
    <w:rsid w:val="00632509"/>
    <w:rsid w:val="00635282"/>
    <w:rsid w:val="00635879"/>
    <w:rsid w:val="0063752E"/>
    <w:rsid w:val="00637CF9"/>
    <w:rsid w:val="00640B09"/>
    <w:rsid w:val="00647528"/>
    <w:rsid w:val="00655759"/>
    <w:rsid w:val="00657E4C"/>
    <w:rsid w:val="00672442"/>
    <w:rsid w:val="0067430F"/>
    <w:rsid w:val="00676411"/>
    <w:rsid w:val="006805C8"/>
    <w:rsid w:val="00682A32"/>
    <w:rsid w:val="006877DD"/>
    <w:rsid w:val="0069298C"/>
    <w:rsid w:val="006A51CE"/>
    <w:rsid w:val="006B0FAF"/>
    <w:rsid w:val="006C38CB"/>
    <w:rsid w:val="006C435C"/>
    <w:rsid w:val="006D3154"/>
    <w:rsid w:val="006D519C"/>
    <w:rsid w:val="006D61D5"/>
    <w:rsid w:val="006D639D"/>
    <w:rsid w:val="006D63AA"/>
    <w:rsid w:val="006E62C7"/>
    <w:rsid w:val="006F1892"/>
    <w:rsid w:val="006F51EB"/>
    <w:rsid w:val="006F5207"/>
    <w:rsid w:val="00703982"/>
    <w:rsid w:val="00710376"/>
    <w:rsid w:val="007210AD"/>
    <w:rsid w:val="0072273F"/>
    <w:rsid w:val="00722EFE"/>
    <w:rsid w:val="0072410D"/>
    <w:rsid w:val="007308FB"/>
    <w:rsid w:val="00731A68"/>
    <w:rsid w:val="007324C0"/>
    <w:rsid w:val="00735ED8"/>
    <w:rsid w:val="007410EC"/>
    <w:rsid w:val="007412AD"/>
    <w:rsid w:val="007427CA"/>
    <w:rsid w:val="00744A9B"/>
    <w:rsid w:val="00747197"/>
    <w:rsid w:val="0074750A"/>
    <w:rsid w:val="0076081E"/>
    <w:rsid w:val="00760D06"/>
    <w:rsid w:val="007612B5"/>
    <w:rsid w:val="00764EF6"/>
    <w:rsid w:val="007663E9"/>
    <w:rsid w:val="0077081E"/>
    <w:rsid w:val="00772DFD"/>
    <w:rsid w:val="00775CD9"/>
    <w:rsid w:val="00780D7E"/>
    <w:rsid w:val="007819F7"/>
    <w:rsid w:val="00787433"/>
    <w:rsid w:val="00790574"/>
    <w:rsid w:val="00791132"/>
    <w:rsid w:val="00794A23"/>
    <w:rsid w:val="00795F54"/>
    <w:rsid w:val="00797BC0"/>
    <w:rsid w:val="007A31D3"/>
    <w:rsid w:val="007A380E"/>
    <w:rsid w:val="007A58AC"/>
    <w:rsid w:val="007A7F0B"/>
    <w:rsid w:val="007B0ED7"/>
    <w:rsid w:val="007B1ED1"/>
    <w:rsid w:val="007B40CF"/>
    <w:rsid w:val="007B42E2"/>
    <w:rsid w:val="007B724B"/>
    <w:rsid w:val="007C12C5"/>
    <w:rsid w:val="007C734A"/>
    <w:rsid w:val="007D1D8E"/>
    <w:rsid w:val="007D23C5"/>
    <w:rsid w:val="007D3F97"/>
    <w:rsid w:val="007D5718"/>
    <w:rsid w:val="007D7524"/>
    <w:rsid w:val="007F0E64"/>
    <w:rsid w:val="007F2C65"/>
    <w:rsid w:val="007F741D"/>
    <w:rsid w:val="00802082"/>
    <w:rsid w:val="00806D94"/>
    <w:rsid w:val="008133C8"/>
    <w:rsid w:val="00813E0B"/>
    <w:rsid w:val="00814044"/>
    <w:rsid w:val="008141A9"/>
    <w:rsid w:val="00822C1D"/>
    <w:rsid w:val="00824060"/>
    <w:rsid w:val="008257B8"/>
    <w:rsid w:val="008263EA"/>
    <w:rsid w:val="00830A10"/>
    <w:rsid w:val="00831D7F"/>
    <w:rsid w:val="008421B6"/>
    <w:rsid w:val="00843C42"/>
    <w:rsid w:val="00843DF7"/>
    <w:rsid w:val="00852291"/>
    <w:rsid w:val="00854B8D"/>
    <w:rsid w:val="008628A1"/>
    <w:rsid w:val="00862A95"/>
    <w:rsid w:val="008635AD"/>
    <w:rsid w:val="00866E53"/>
    <w:rsid w:val="008813BB"/>
    <w:rsid w:val="008814FA"/>
    <w:rsid w:val="00885993"/>
    <w:rsid w:val="00887F37"/>
    <w:rsid w:val="00891A20"/>
    <w:rsid w:val="0089447D"/>
    <w:rsid w:val="00895FBA"/>
    <w:rsid w:val="00897C05"/>
    <w:rsid w:val="008A041D"/>
    <w:rsid w:val="008A1FC2"/>
    <w:rsid w:val="008A3D9B"/>
    <w:rsid w:val="008A4E3A"/>
    <w:rsid w:val="008A693B"/>
    <w:rsid w:val="008B3871"/>
    <w:rsid w:val="008B448B"/>
    <w:rsid w:val="008B6AA8"/>
    <w:rsid w:val="008B77E1"/>
    <w:rsid w:val="008C1318"/>
    <w:rsid w:val="008C4F7F"/>
    <w:rsid w:val="008D2511"/>
    <w:rsid w:val="008D4E7C"/>
    <w:rsid w:val="008E08B6"/>
    <w:rsid w:val="008E0D6F"/>
    <w:rsid w:val="008E16EC"/>
    <w:rsid w:val="008E6706"/>
    <w:rsid w:val="008F5529"/>
    <w:rsid w:val="008F71A0"/>
    <w:rsid w:val="008F795D"/>
    <w:rsid w:val="0090520D"/>
    <w:rsid w:val="00906B05"/>
    <w:rsid w:val="0091088D"/>
    <w:rsid w:val="0091391F"/>
    <w:rsid w:val="00916F24"/>
    <w:rsid w:val="00921869"/>
    <w:rsid w:val="00932780"/>
    <w:rsid w:val="00935324"/>
    <w:rsid w:val="00942471"/>
    <w:rsid w:val="00945C6F"/>
    <w:rsid w:val="00947EC2"/>
    <w:rsid w:val="00952122"/>
    <w:rsid w:val="009640D8"/>
    <w:rsid w:val="009767AE"/>
    <w:rsid w:val="00977392"/>
    <w:rsid w:val="00980A95"/>
    <w:rsid w:val="00980BFD"/>
    <w:rsid w:val="00980D92"/>
    <w:rsid w:val="009844EB"/>
    <w:rsid w:val="009846A8"/>
    <w:rsid w:val="0098507C"/>
    <w:rsid w:val="009A2394"/>
    <w:rsid w:val="009A25DE"/>
    <w:rsid w:val="009A347F"/>
    <w:rsid w:val="009A42C4"/>
    <w:rsid w:val="009A6029"/>
    <w:rsid w:val="009B2B7F"/>
    <w:rsid w:val="009B5294"/>
    <w:rsid w:val="009C0924"/>
    <w:rsid w:val="009C594A"/>
    <w:rsid w:val="009C6D9C"/>
    <w:rsid w:val="009D0B75"/>
    <w:rsid w:val="009D4BD0"/>
    <w:rsid w:val="009D679B"/>
    <w:rsid w:val="009E14BF"/>
    <w:rsid w:val="009E209C"/>
    <w:rsid w:val="009E4AEE"/>
    <w:rsid w:val="009E5469"/>
    <w:rsid w:val="009E5AD5"/>
    <w:rsid w:val="009E6B29"/>
    <w:rsid w:val="009F0A42"/>
    <w:rsid w:val="009F1CA8"/>
    <w:rsid w:val="00A04799"/>
    <w:rsid w:val="00A04DF5"/>
    <w:rsid w:val="00A05140"/>
    <w:rsid w:val="00A1083B"/>
    <w:rsid w:val="00A13EE9"/>
    <w:rsid w:val="00A15ACB"/>
    <w:rsid w:val="00A16CD8"/>
    <w:rsid w:val="00A22B2C"/>
    <w:rsid w:val="00A241D9"/>
    <w:rsid w:val="00A249ED"/>
    <w:rsid w:val="00A268BF"/>
    <w:rsid w:val="00A303E9"/>
    <w:rsid w:val="00A30422"/>
    <w:rsid w:val="00A34A59"/>
    <w:rsid w:val="00A40C9B"/>
    <w:rsid w:val="00A47A95"/>
    <w:rsid w:val="00A50089"/>
    <w:rsid w:val="00A53932"/>
    <w:rsid w:val="00A55CB6"/>
    <w:rsid w:val="00A572D4"/>
    <w:rsid w:val="00A64665"/>
    <w:rsid w:val="00A64902"/>
    <w:rsid w:val="00A66060"/>
    <w:rsid w:val="00A67D89"/>
    <w:rsid w:val="00A70E72"/>
    <w:rsid w:val="00A71838"/>
    <w:rsid w:val="00A74C21"/>
    <w:rsid w:val="00A759E3"/>
    <w:rsid w:val="00A84169"/>
    <w:rsid w:val="00A86646"/>
    <w:rsid w:val="00A87137"/>
    <w:rsid w:val="00A90AA1"/>
    <w:rsid w:val="00A91D49"/>
    <w:rsid w:val="00A926B9"/>
    <w:rsid w:val="00AA0F6D"/>
    <w:rsid w:val="00AA4264"/>
    <w:rsid w:val="00AA6C70"/>
    <w:rsid w:val="00AA762F"/>
    <w:rsid w:val="00AB07C6"/>
    <w:rsid w:val="00AC47E5"/>
    <w:rsid w:val="00AC68E8"/>
    <w:rsid w:val="00AC7374"/>
    <w:rsid w:val="00AD1C3C"/>
    <w:rsid w:val="00AD1DDC"/>
    <w:rsid w:val="00AD23C6"/>
    <w:rsid w:val="00AD4872"/>
    <w:rsid w:val="00AD5F6F"/>
    <w:rsid w:val="00AD5FAA"/>
    <w:rsid w:val="00AE0508"/>
    <w:rsid w:val="00AE2E82"/>
    <w:rsid w:val="00AE4808"/>
    <w:rsid w:val="00AE498C"/>
    <w:rsid w:val="00AE53A8"/>
    <w:rsid w:val="00AF5E05"/>
    <w:rsid w:val="00AF5F47"/>
    <w:rsid w:val="00AF6EB2"/>
    <w:rsid w:val="00B02335"/>
    <w:rsid w:val="00B038D7"/>
    <w:rsid w:val="00B038DC"/>
    <w:rsid w:val="00B03E80"/>
    <w:rsid w:val="00B12B9C"/>
    <w:rsid w:val="00B161CF"/>
    <w:rsid w:val="00B2011A"/>
    <w:rsid w:val="00B24E70"/>
    <w:rsid w:val="00B254AB"/>
    <w:rsid w:val="00B262B2"/>
    <w:rsid w:val="00B3028E"/>
    <w:rsid w:val="00B31887"/>
    <w:rsid w:val="00B31FD6"/>
    <w:rsid w:val="00B3211F"/>
    <w:rsid w:val="00B3244F"/>
    <w:rsid w:val="00B37E57"/>
    <w:rsid w:val="00B402E4"/>
    <w:rsid w:val="00B438DF"/>
    <w:rsid w:val="00B43BA6"/>
    <w:rsid w:val="00B45E0A"/>
    <w:rsid w:val="00B52673"/>
    <w:rsid w:val="00B5774B"/>
    <w:rsid w:val="00B61F42"/>
    <w:rsid w:val="00B62175"/>
    <w:rsid w:val="00B63599"/>
    <w:rsid w:val="00B6516D"/>
    <w:rsid w:val="00B66A64"/>
    <w:rsid w:val="00B71207"/>
    <w:rsid w:val="00B7720F"/>
    <w:rsid w:val="00B81717"/>
    <w:rsid w:val="00B8402F"/>
    <w:rsid w:val="00B84318"/>
    <w:rsid w:val="00B90D99"/>
    <w:rsid w:val="00B96140"/>
    <w:rsid w:val="00BA3E8F"/>
    <w:rsid w:val="00BB3CA3"/>
    <w:rsid w:val="00BC0824"/>
    <w:rsid w:val="00BC68BF"/>
    <w:rsid w:val="00BD32CB"/>
    <w:rsid w:val="00BD42CA"/>
    <w:rsid w:val="00BE0337"/>
    <w:rsid w:val="00BE21C5"/>
    <w:rsid w:val="00BE23A8"/>
    <w:rsid w:val="00BE6FA1"/>
    <w:rsid w:val="00BF1F0C"/>
    <w:rsid w:val="00BF767C"/>
    <w:rsid w:val="00C00455"/>
    <w:rsid w:val="00C01D3F"/>
    <w:rsid w:val="00C0264E"/>
    <w:rsid w:val="00C0408E"/>
    <w:rsid w:val="00C041D7"/>
    <w:rsid w:val="00C0692C"/>
    <w:rsid w:val="00C100C4"/>
    <w:rsid w:val="00C1085C"/>
    <w:rsid w:val="00C1087A"/>
    <w:rsid w:val="00C126C1"/>
    <w:rsid w:val="00C168C8"/>
    <w:rsid w:val="00C26296"/>
    <w:rsid w:val="00C27FEA"/>
    <w:rsid w:val="00C34D44"/>
    <w:rsid w:val="00C35334"/>
    <w:rsid w:val="00C3591A"/>
    <w:rsid w:val="00C36532"/>
    <w:rsid w:val="00C417A5"/>
    <w:rsid w:val="00C41D2D"/>
    <w:rsid w:val="00C43135"/>
    <w:rsid w:val="00C454C3"/>
    <w:rsid w:val="00C46310"/>
    <w:rsid w:val="00C518F1"/>
    <w:rsid w:val="00C51CD1"/>
    <w:rsid w:val="00C53209"/>
    <w:rsid w:val="00C53658"/>
    <w:rsid w:val="00C5374E"/>
    <w:rsid w:val="00C54E23"/>
    <w:rsid w:val="00C5516C"/>
    <w:rsid w:val="00C5554A"/>
    <w:rsid w:val="00C555C3"/>
    <w:rsid w:val="00C56278"/>
    <w:rsid w:val="00C623AF"/>
    <w:rsid w:val="00C62D90"/>
    <w:rsid w:val="00C63529"/>
    <w:rsid w:val="00C63EC4"/>
    <w:rsid w:val="00C6481E"/>
    <w:rsid w:val="00C72A02"/>
    <w:rsid w:val="00C75FC6"/>
    <w:rsid w:val="00C81F7A"/>
    <w:rsid w:val="00C820FE"/>
    <w:rsid w:val="00C8251F"/>
    <w:rsid w:val="00C82704"/>
    <w:rsid w:val="00C95BCB"/>
    <w:rsid w:val="00CA0813"/>
    <w:rsid w:val="00CA1613"/>
    <w:rsid w:val="00CA38B8"/>
    <w:rsid w:val="00CA45E1"/>
    <w:rsid w:val="00CA4F7B"/>
    <w:rsid w:val="00CA56F5"/>
    <w:rsid w:val="00CA69CF"/>
    <w:rsid w:val="00CA776A"/>
    <w:rsid w:val="00CB14C5"/>
    <w:rsid w:val="00CB1BB8"/>
    <w:rsid w:val="00CB1CEB"/>
    <w:rsid w:val="00CB617C"/>
    <w:rsid w:val="00CC2B16"/>
    <w:rsid w:val="00CC400D"/>
    <w:rsid w:val="00CD0A8D"/>
    <w:rsid w:val="00CD4820"/>
    <w:rsid w:val="00CE30F3"/>
    <w:rsid w:val="00CE374A"/>
    <w:rsid w:val="00CF2D87"/>
    <w:rsid w:val="00CF300F"/>
    <w:rsid w:val="00CF48C5"/>
    <w:rsid w:val="00D02C5B"/>
    <w:rsid w:val="00D12B53"/>
    <w:rsid w:val="00D21A64"/>
    <w:rsid w:val="00D24C9F"/>
    <w:rsid w:val="00D24D3F"/>
    <w:rsid w:val="00D27330"/>
    <w:rsid w:val="00D34FD1"/>
    <w:rsid w:val="00D360DF"/>
    <w:rsid w:val="00D407BD"/>
    <w:rsid w:val="00D4154C"/>
    <w:rsid w:val="00D4608C"/>
    <w:rsid w:val="00D50DC8"/>
    <w:rsid w:val="00D521CC"/>
    <w:rsid w:val="00D524DD"/>
    <w:rsid w:val="00D52D0C"/>
    <w:rsid w:val="00D52F90"/>
    <w:rsid w:val="00D533E3"/>
    <w:rsid w:val="00D54F59"/>
    <w:rsid w:val="00D554FF"/>
    <w:rsid w:val="00D55F0E"/>
    <w:rsid w:val="00D57555"/>
    <w:rsid w:val="00D57D79"/>
    <w:rsid w:val="00D6090D"/>
    <w:rsid w:val="00D64883"/>
    <w:rsid w:val="00D657E8"/>
    <w:rsid w:val="00D71B57"/>
    <w:rsid w:val="00D72D89"/>
    <w:rsid w:val="00D74FF5"/>
    <w:rsid w:val="00D75C9A"/>
    <w:rsid w:val="00D808DD"/>
    <w:rsid w:val="00D8147E"/>
    <w:rsid w:val="00D84953"/>
    <w:rsid w:val="00D85630"/>
    <w:rsid w:val="00D85F3C"/>
    <w:rsid w:val="00D9232C"/>
    <w:rsid w:val="00D95075"/>
    <w:rsid w:val="00D95144"/>
    <w:rsid w:val="00D965D8"/>
    <w:rsid w:val="00D96F43"/>
    <w:rsid w:val="00DA0C97"/>
    <w:rsid w:val="00DA28E1"/>
    <w:rsid w:val="00DA3E1A"/>
    <w:rsid w:val="00DA5A1A"/>
    <w:rsid w:val="00DB2B61"/>
    <w:rsid w:val="00DB2F7B"/>
    <w:rsid w:val="00DB60E2"/>
    <w:rsid w:val="00DC0593"/>
    <w:rsid w:val="00DC1D57"/>
    <w:rsid w:val="00DC320D"/>
    <w:rsid w:val="00DC5188"/>
    <w:rsid w:val="00DD3847"/>
    <w:rsid w:val="00DD6D04"/>
    <w:rsid w:val="00DD720B"/>
    <w:rsid w:val="00DE275D"/>
    <w:rsid w:val="00DE3170"/>
    <w:rsid w:val="00DE558C"/>
    <w:rsid w:val="00DE57A2"/>
    <w:rsid w:val="00DF2599"/>
    <w:rsid w:val="00DF286C"/>
    <w:rsid w:val="00DF7435"/>
    <w:rsid w:val="00E008FC"/>
    <w:rsid w:val="00E00BC9"/>
    <w:rsid w:val="00E03DE8"/>
    <w:rsid w:val="00E10673"/>
    <w:rsid w:val="00E141D4"/>
    <w:rsid w:val="00E164B2"/>
    <w:rsid w:val="00E22942"/>
    <w:rsid w:val="00E27482"/>
    <w:rsid w:val="00E27F32"/>
    <w:rsid w:val="00E30DD7"/>
    <w:rsid w:val="00E314ED"/>
    <w:rsid w:val="00E3297F"/>
    <w:rsid w:val="00E34576"/>
    <w:rsid w:val="00E34D26"/>
    <w:rsid w:val="00E42C40"/>
    <w:rsid w:val="00E46C80"/>
    <w:rsid w:val="00E5129A"/>
    <w:rsid w:val="00E56343"/>
    <w:rsid w:val="00E6460A"/>
    <w:rsid w:val="00E64C78"/>
    <w:rsid w:val="00E65D38"/>
    <w:rsid w:val="00E72A46"/>
    <w:rsid w:val="00E76872"/>
    <w:rsid w:val="00E76F98"/>
    <w:rsid w:val="00E772FE"/>
    <w:rsid w:val="00E77BD0"/>
    <w:rsid w:val="00E86F00"/>
    <w:rsid w:val="00E905EE"/>
    <w:rsid w:val="00E9571A"/>
    <w:rsid w:val="00EA1C16"/>
    <w:rsid w:val="00EA2659"/>
    <w:rsid w:val="00EA360F"/>
    <w:rsid w:val="00EA7D9C"/>
    <w:rsid w:val="00EB260D"/>
    <w:rsid w:val="00EB31A7"/>
    <w:rsid w:val="00EB55EC"/>
    <w:rsid w:val="00EB6F6D"/>
    <w:rsid w:val="00EB71C2"/>
    <w:rsid w:val="00EB7BFC"/>
    <w:rsid w:val="00EB7FA5"/>
    <w:rsid w:val="00EC2148"/>
    <w:rsid w:val="00EC39C1"/>
    <w:rsid w:val="00ED0E08"/>
    <w:rsid w:val="00ED47A8"/>
    <w:rsid w:val="00ED6805"/>
    <w:rsid w:val="00EE0729"/>
    <w:rsid w:val="00EE1144"/>
    <w:rsid w:val="00EE27F8"/>
    <w:rsid w:val="00EE54A9"/>
    <w:rsid w:val="00EE618E"/>
    <w:rsid w:val="00EF0432"/>
    <w:rsid w:val="00EF7535"/>
    <w:rsid w:val="00F05851"/>
    <w:rsid w:val="00F05C3B"/>
    <w:rsid w:val="00F07BE1"/>
    <w:rsid w:val="00F1407D"/>
    <w:rsid w:val="00F148B7"/>
    <w:rsid w:val="00F1514B"/>
    <w:rsid w:val="00F23247"/>
    <w:rsid w:val="00F2672F"/>
    <w:rsid w:val="00F323B4"/>
    <w:rsid w:val="00F338D9"/>
    <w:rsid w:val="00F33D5F"/>
    <w:rsid w:val="00F36F43"/>
    <w:rsid w:val="00F4306E"/>
    <w:rsid w:val="00F43F1D"/>
    <w:rsid w:val="00F441D8"/>
    <w:rsid w:val="00F46387"/>
    <w:rsid w:val="00F5023E"/>
    <w:rsid w:val="00F504B6"/>
    <w:rsid w:val="00F50E30"/>
    <w:rsid w:val="00F520D7"/>
    <w:rsid w:val="00F53B70"/>
    <w:rsid w:val="00F54052"/>
    <w:rsid w:val="00F54EF5"/>
    <w:rsid w:val="00F619FD"/>
    <w:rsid w:val="00F62AE3"/>
    <w:rsid w:val="00F63C3D"/>
    <w:rsid w:val="00F65D1E"/>
    <w:rsid w:val="00F67316"/>
    <w:rsid w:val="00F67801"/>
    <w:rsid w:val="00F70F3E"/>
    <w:rsid w:val="00F73CA3"/>
    <w:rsid w:val="00F762E0"/>
    <w:rsid w:val="00F80436"/>
    <w:rsid w:val="00F8098F"/>
    <w:rsid w:val="00F903F8"/>
    <w:rsid w:val="00F90D41"/>
    <w:rsid w:val="00F915F9"/>
    <w:rsid w:val="00F92AB5"/>
    <w:rsid w:val="00FA28CF"/>
    <w:rsid w:val="00FA374B"/>
    <w:rsid w:val="00FA4901"/>
    <w:rsid w:val="00FA4C01"/>
    <w:rsid w:val="00FA4ED4"/>
    <w:rsid w:val="00FA7077"/>
    <w:rsid w:val="00FB0EC0"/>
    <w:rsid w:val="00FB3B23"/>
    <w:rsid w:val="00FB516A"/>
    <w:rsid w:val="00FC52D9"/>
    <w:rsid w:val="00FD0921"/>
    <w:rsid w:val="00FE4A8B"/>
    <w:rsid w:val="00FF45A2"/>
    <w:rsid w:val="00FF6323"/>
    <w:rsid w:val="00FF6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E4A9A"/>
  <w15:docId w15:val="{5E4C07D1-3470-43F4-9DD6-160C96419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A0F6D"/>
    <w:pPr>
      <w:keepNext/>
      <w:numPr>
        <w:numId w:val="29"/>
      </w:numPr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AA0F6D"/>
    <w:pPr>
      <w:keepNext/>
      <w:numPr>
        <w:ilvl w:val="1"/>
        <w:numId w:val="29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AA0F6D"/>
    <w:pPr>
      <w:keepNext/>
      <w:numPr>
        <w:ilvl w:val="2"/>
        <w:numId w:val="29"/>
      </w:numPr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AA0F6D"/>
    <w:pPr>
      <w:keepNext/>
      <w:numPr>
        <w:ilvl w:val="3"/>
        <w:numId w:val="29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AA0F6D"/>
    <w:pPr>
      <w:numPr>
        <w:ilvl w:val="4"/>
        <w:numId w:val="29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AA0F6D"/>
    <w:pPr>
      <w:numPr>
        <w:ilvl w:val="5"/>
        <w:numId w:val="29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AA0F6D"/>
    <w:pPr>
      <w:numPr>
        <w:ilvl w:val="6"/>
        <w:numId w:val="29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AA0F6D"/>
    <w:pPr>
      <w:numPr>
        <w:ilvl w:val="7"/>
        <w:numId w:val="29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AA0F6D"/>
    <w:pPr>
      <w:numPr>
        <w:ilvl w:val="8"/>
        <w:numId w:val="29"/>
      </w:numPr>
      <w:spacing w:before="240" w:after="60" w:line="240" w:lineRule="auto"/>
      <w:outlineLvl w:val="8"/>
    </w:pPr>
    <w:rPr>
      <w:rFonts w:ascii="Arial" w:eastAsia="Times New Roman" w:hAnsi="Arial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99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45E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45E0A"/>
    <w:rPr>
      <w:rFonts w:ascii="Segoe UI" w:hAnsi="Segoe UI" w:cs="Segoe UI"/>
      <w:sz w:val="18"/>
      <w:szCs w:val="18"/>
    </w:rPr>
  </w:style>
  <w:style w:type="paragraph" w:customStyle="1" w:styleId="a6">
    <w:name w:val="Стиль"/>
    <w:rsid w:val="001546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AA0F6D"/>
    <w:rPr>
      <w:rFonts w:ascii="Arial" w:eastAsia="Times New Roman" w:hAnsi="Arial" w:cs="Times New Roman"/>
      <w:b/>
      <w:bCs/>
      <w:kern w:val="32"/>
      <w:sz w:val="32"/>
      <w:szCs w:val="32"/>
      <w:lang w:val="en-US" w:eastAsia="en-US"/>
    </w:rPr>
  </w:style>
  <w:style w:type="character" w:customStyle="1" w:styleId="20">
    <w:name w:val="Заголовок 2 Знак"/>
    <w:basedOn w:val="a0"/>
    <w:link w:val="2"/>
    <w:rsid w:val="00AA0F6D"/>
    <w:rPr>
      <w:rFonts w:ascii="Arial" w:eastAsia="Times New Roman" w:hAnsi="Arial" w:cs="Times New Roman"/>
      <w:b/>
      <w:bCs/>
      <w:i/>
      <w:iCs/>
      <w:sz w:val="28"/>
      <w:szCs w:val="28"/>
      <w:lang w:val="en-US" w:eastAsia="en-US"/>
    </w:rPr>
  </w:style>
  <w:style w:type="character" w:customStyle="1" w:styleId="30">
    <w:name w:val="Заголовок 3 Знак"/>
    <w:basedOn w:val="a0"/>
    <w:link w:val="3"/>
    <w:rsid w:val="00AA0F6D"/>
    <w:rPr>
      <w:rFonts w:ascii="Arial" w:eastAsia="Times New Roman" w:hAnsi="Arial" w:cs="Times New Roman"/>
      <w:b/>
      <w:bCs/>
      <w:sz w:val="26"/>
      <w:szCs w:val="26"/>
      <w:lang w:val="en-US" w:eastAsia="en-US"/>
    </w:rPr>
  </w:style>
  <w:style w:type="character" w:customStyle="1" w:styleId="40">
    <w:name w:val="Заголовок 4 Знак"/>
    <w:basedOn w:val="a0"/>
    <w:link w:val="4"/>
    <w:rsid w:val="00AA0F6D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basedOn w:val="a0"/>
    <w:link w:val="5"/>
    <w:rsid w:val="00AA0F6D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0"/>
    <w:link w:val="6"/>
    <w:semiHidden/>
    <w:rsid w:val="00AA0F6D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70">
    <w:name w:val="Заголовок 7 Знак"/>
    <w:basedOn w:val="a0"/>
    <w:link w:val="7"/>
    <w:semiHidden/>
    <w:rsid w:val="00AA0F6D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80">
    <w:name w:val="Заголовок 8 Знак"/>
    <w:basedOn w:val="a0"/>
    <w:link w:val="8"/>
    <w:semiHidden/>
    <w:rsid w:val="00AA0F6D"/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basedOn w:val="a0"/>
    <w:link w:val="9"/>
    <w:semiHidden/>
    <w:rsid w:val="00AA0F6D"/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xmsonormal">
    <w:name w:val="x_msonormal"/>
    <w:basedOn w:val="a"/>
    <w:rsid w:val="00095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FF45A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1"/>
    <w:unhideWhenUsed/>
    <w:qFormat/>
    <w:rsid w:val="009C6D9C"/>
    <w:pPr>
      <w:widowControl w:val="0"/>
      <w:autoSpaceDE w:val="0"/>
      <w:autoSpaceDN w:val="0"/>
      <w:adjustRightInd w:val="0"/>
      <w:spacing w:after="0" w:line="240" w:lineRule="auto"/>
      <w:ind w:left="107"/>
    </w:pPr>
    <w:rPr>
      <w:rFonts w:ascii="Sylfaen" w:eastAsia="Times New Roman" w:hAnsi="Sylfaen" w:cs="Sylfaen"/>
      <w:lang w:val="ru-RU" w:eastAsia="ru-RU"/>
    </w:rPr>
  </w:style>
  <w:style w:type="character" w:customStyle="1" w:styleId="a9">
    <w:name w:val="Основной текст Знак"/>
    <w:basedOn w:val="a0"/>
    <w:link w:val="a8"/>
    <w:uiPriority w:val="1"/>
    <w:rsid w:val="009C6D9C"/>
    <w:rPr>
      <w:rFonts w:ascii="Sylfaen" w:eastAsia="Times New Roman" w:hAnsi="Sylfaen" w:cs="Sylfaen"/>
      <w:lang w:val="ru-RU" w:eastAsia="ru-RU"/>
    </w:rPr>
  </w:style>
  <w:style w:type="paragraph" w:customStyle="1" w:styleId="Default">
    <w:name w:val="Default"/>
    <w:rsid w:val="001B02D5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CtrlSoft</Company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ttsikhelashvili</dc:creator>
  <cp:lastModifiedBy>Shorena Daraselia</cp:lastModifiedBy>
  <cp:revision>56</cp:revision>
  <cp:lastPrinted>2022-05-23T13:40:00Z</cp:lastPrinted>
  <dcterms:created xsi:type="dcterms:W3CDTF">2022-03-15T11:57:00Z</dcterms:created>
  <dcterms:modified xsi:type="dcterms:W3CDTF">2025-07-17T06:12:00Z</dcterms:modified>
</cp:coreProperties>
</file>