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643C73" w14:textId="77777777" w:rsidR="00C407C1" w:rsidRPr="00CF4237" w:rsidRDefault="00C407C1" w:rsidP="00C407C1">
      <w:pPr>
        <w:jc w:val="right"/>
        <w:rPr>
          <w:rFonts w:ascii="Sylfaen" w:eastAsiaTheme="minorEastAsia" w:hAnsi="Sylfaen"/>
          <w:i/>
          <w:sz w:val="24"/>
          <w:szCs w:val="24"/>
          <w:lang w:val="ka-GE"/>
        </w:rPr>
      </w:pPr>
    </w:p>
    <w:p w14:paraId="285BDF87" w14:textId="77777777" w:rsidR="00914BB5" w:rsidRDefault="005C582A" w:rsidP="00914BB5">
      <w:pPr>
        <w:rPr>
          <w:rFonts w:ascii="Sylfaen" w:hAnsi="Sylfaen"/>
          <w:sz w:val="32"/>
          <w:szCs w:val="32"/>
          <w:lang w:val="ka-GE"/>
        </w:rPr>
      </w:pPr>
      <w:r>
        <w:rPr>
          <w:rFonts w:ascii="Sylfaen" w:hAnsi="Sylfaen" w:cs="Sylfaen"/>
          <w:b/>
          <w:sz w:val="24"/>
          <w:szCs w:val="24"/>
          <w:lang w:val="ka-GE"/>
        </w:rPr>
        <w:t xml:space="preserve">                             </w:t>
      </w:r>
      <w:r w:rsidR="00914BB5">
        <w:rPr>
          <w:rFonts w:ascii="Sylfaen" w:hAnsi="Sylfaen"/>
          <w:sz w:val="32"/>
          <w:szCs w:val="32"/>
          <w:lang w:val="ka-GE"/>
        </w:rPr>
        <w:t xml:space="preserve">                      </w:t>
      </w:r>
      <w:r w:rsidR="00914BB5">
        <w:rPr>
          <w:rFonts w:ascii="Sylfaen" w:hAnsi="Sylfaen"/>
          <w:b/>
          <w:sz w:val="32"/>
          <w:szCs w:val="32"/>
        </w:rPr>
        <w:t>დიაგნოსტიკური ცენტრის უფროსი</w:t>
      </w:r>
      <w:r w:rsidR="00914BB5">
        <w:rPr>
          <w:rFonts w:ascii="Sylfaen" w:hAnsi="Sylfaen"/>
          <w:b/>
          <w:sz w:val="32"/>
          <w:szCs w:val="32"/>
          <w:lang w:val="ka-GE"/>
        </w:rPr>
        <w:t>ს</w:t>
      </w:r>
    </w:p>
    <w:p w14:paraId="679AFD6F" w14:textId="77777777" w:rsidR="00914BB5" w:rsidRDefault="00914BB5" w:rsidP="00914BB5">
      <w:pPr>
        <w:rPr>
          <w:rFonts w:ascii="Sylfaen" w:hAnsi="Sylfaen"/>
          <w:b/>
        </w:rPr>
      </w:pPr>
      <w:r>
        <w:rPr>
          <w:rFonts w:ascii="Sylfaen" w:hAnsi="Sylfaen"/>
          <w:b/>
        </w:rPr>
        <w:t>საკვალიფიკაციო მოთხოვნები:</w:t>
      </w:r>
    </w:p>
    <w:p w14:paraId="3FF966D0" w14:textId="77777777" w:rsidR="00914BB5" w:rsidRDefault="00914BB5" w:rsidP="00914BB5">
      <w:pPr>
        <w:rPr>
          <w:rFonts w:ascii="Sylfaen" w:hAnsi="Sylfaen"/>
          <w:b/>
        </w:rPr>
      </w:pPr>
      <w:r>
        <w:rPr>
          <w:rFonts w:ascii="Sylfaen" w:hAnsi="Sylfaen"/>
          <w:sz w:val="18"/>
          <w:szCs w:val="18"/>
        </w:rPr>
        <w:t>(</w:t>
      </w:r>
      <w:r>
        <w:rPr>
          <w:rFonts w:ascii="Sylfaen" w:hAnsi="Sylfaen"/>
          <w:sz w:val="18"/>
          <w:szCs w:val="18"/>
          <w:lang w:val="ka-GE"/>
        </w:rPr>
        <w:t xml:space="preserve">სამუშაო აღწერილობით დადგენილი)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672"/>
        <w:gridCol w:w="6450"/>
      </w:tblGrid>
      <w:tr w:rsidR="00914BB5" w14:paraId="62E4F492" w14:textId="77777777" w:rsidTr="00914BB5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A0B15" w14:textId="77777777" w:rsidR="00914BB5" w:rsidRDefault="00914BB5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81671" w14:textId="77777777" w:rsidR="00914BB5" w:rsidRDefault="00914BB5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განათლება</w:t>
            </w:r>
          </w:p>
          <w:p w14:paraId="0F41E9E2" w14:textId="77777777" w:rsidR="00914BB5" w:rsidRDefault="00914BB5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64E41" w14:textId="77777777" w:rsidR="00914BB5" w:rsidRDefault="00914BB5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უმაღლესი</w:t>
            </w:r>
          </w:p>
        </w:tc>
      </w:tr>
      <w:tr w:rsidR="00914BB5" w14:paraId="4DB97C3F" w14:textId="77777777" w:rsidTr="00914BB5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760AE" w14:textId="77777777" w:rsidR="00914BB5" w:rsidRDefault="00914BB5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4AC4E" w14:textId="77777777" w:rsidR="00914BB5" w:rsidRDefault="00914BB5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სამუშაო გამოცდილება</w:t>
            </w:r>
          </w:p>
          <w:p w14:paraId="5AA315E9" w14:textId="77777777" w:rsidR="00914BB5" w:rsidRDefault="00914BB5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C62DD" w14:textId="77777777" w:rsidR="00914BB5" w:rsidRDefault="00914BB5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პროფესიით მუშაობის 1 წლის სტაჟი</w:t>
            </w:r>
          </w:p>
        </w:tc>
      </w:tr>
      <w:tr w:rsidR="00914BB5" w14:paraId="76936BF3" w14:textId="77777777" w:rsidTr="00914BB5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04D0F" w14:textId="77777777" w:rsidR="00914BB5" w:rsidRDefault="00914BB5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91FED" w14:textId="77777777" w:rsidR="00914BB5" w:rsidRDefault="00914BB5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უნარ-</w:t>
            </w:r>
          </w:p>
          <w:p w14:paraId="024A9B05" w14:textId="77777777" w:rsidR="00914BB5" w:rsidRDefault="00914BB5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9D315" w14:textId="77777777" w:rsidR="00914BB5" w:rsidRDefault="00914BB5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გამჭრიახობა,</w:t>
            </w:r>
            <w:r>
              <w:rPr>
                <w:rFonts w:ascii="Sylfaen" w:hAnsi="Sylfaen"/>
                <w:lang w:val="ka-GE"/>
              </w:rPr>
              <w:t xml:space="preserve"> ყურადღება,</w:t>
            </w:r>
            <w:r>
              <w:rPr>
                <w:rFonts w:ascii="Sylfaen" w:hAnsi="Sylfaen"/>
              </w:rPr>
              <w:t xml:space="preserve"> ორგანიზაციული ნიჭი</w:t>
            </w:r>
          </w:p>
        </w:tc>
      </w:tr>
      <w:tr w:rsidR="00914BB5" w14:paraId="60559E6E" w14:textId="77777777" w:rsidTr="00914BB5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13745" w14:textId="77777777" w:rsidR="00914BB5" w:rsidRDefault="00914BB5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216EE" w14:textId="77777777" w:rsidR="00914BB5" w:rsidRDefault="00914BB5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  <w:p w14:paraId="7DC65929" w14:textId="77777777" w:rsidR="00914BB5" w:rsidRDefault="00914BB5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77CA5" w14:textId="77777777" w:rsidR="00914BB5" w:rsidRDefault="00914BB5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ელმატარებლების პროგრამული უზრუნველყოფის, ელექტრული ნაწილისა და  ელექტრონიკის სქემების, ელმატარებლის საექსპლოატაციო და ტექნიკური დოკუმენტაციის საფუძვლიანი ცოდნა</w:t>
            </w:r>
          </w:p>
        </w:tc>
      </w:tr>
      <w:tr w:rsidR="00914BB5" w14:paraId="38B70CEC" w14:textId="77777777" w:rsidTr="00914BB5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BCFA8" w14:textId="77777777" w:rsidR="00914BB5" w:rsidRDefault="00914BB5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A36E0" w14:textId="77777777" w:rsidR="00914BB5" w:rsidRDefault="00914BB5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სხვა</w:t>
            </w:r>
          </w:p>
          <w:p w14:paraId="7327F6DB" w14:textId="77777777" w:rsidR="00914BB5" w:rsidRDefault="00914BB5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61456" w14:textId="77777777" w:rsidR="00914BB5" w:rsidRDefault="00914BB5">
            <w:pPr>
              <w:spacing w:line="276" w:lineRule="auto"/>
              <w:jc w:val="both"/>
              <w:rPr>
                <w:rFonts w:ascii="Sylfaen" w:hAnsi="Sylfaen" w:cs="Arial"/>
              </w:rPr>
            </w:pPr>
          </w:p>
        </w:tc>
      </w:tr>
    </w:tbl>
    <w:p w14:paraId="61777FDE" w14:textId="77777777" w:rsidR="00914BB5" w:rsidRDefault="00914BB5" w:rsidP="00914BB5">
      <w:pPr>
        <w:rPr>
          <w:rFonts w:ascii="Sylfaen" w:hAnsi="Sylfaen"/>
          <w:b/>
          <w:lang w:val="ka-GE"/>
        </w:rPr>
      </w:pPr>
    </w:p>
    <w:p w14:paraId="40714216" w14:textId="77777777" w:rsidR="00914BB5" w:rsidRDefault="00914BB5" w:rsidP="00914BB5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>ფუნქცია-მოვალეობები:</w:t>
      </w:r>
      <w:r>
        <w:rPr>
          <w:rFonts w:ascii="Sylfaen" w:hAnsi="Sylfaen"/>
          <w:b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"/>
        <w:gridCol w:w="9023"/>
      </w:tblGrid>
      <w:tr w:rsidR="00914BB5" w14:paraId="03F6ACAB" w14:textId="77777777" w:rsidTr="00914BB5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1290C" w14:textId="77777777" w:rsidR="00914BB5" w:rsidRDefault="00914BB5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09025" w14:textId="77777777" w:rsidR="00914BB5" w:rsidRDefault="00914BB5">
            <w:pPr>
              <w:spacing w:line="256" w:lineRule="auto"/>
              <w:rPr>
                <w:rFonts w:ascii="Sylfaen" w:hAnsi="Sylfaen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უშუალო მონაწილეობით და ხელმძღვანელობით ელექტრომატარებლისა და მისი შემადგენელი კვანძების, ელექტრო და ელექტრონული მოწყობილობების მომსახურება, დიაგნოსტირება და შეკეთების სამუშაოების ჩატარება;</w:t>
            </w:r>
          </w:p>
        </w:tc>
      </w:tr>
      <w:tr w:rsidR="00914BB5" w14:paraId="76AEFEAF" w14:textId="77777777" w:rsidTr="00914BB5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ACBB4" w14:textId="77777777" w:rsidR="00914BB5" w:rsidRDefault="00914BB5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578FB" w14:textId="77777777" w:rsidR="00914BB5" w:rsidRDefault="00914BB5">
            <w:pPr>
              <w:spacing w:line="256" w:lineRule="auto"/>
              <w:rPr>
                <w:rFonts w:ascii="Sylfaen" w:hAnsi="Sylfaen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ელექტრომოწყობილობების, ელექტრონული კვანძების შეკეთებისა და გამოცდის მეთოდიკის და ინსტრუქციების შედგენის ხელმძღვანელობა;</w:t>
            </w:r>
          </w:p>
        </w:tc>
      </w:tr>
      <w:tr w:rsidR="00914BB5" w14:paraId="464AEA84" w14:textId="77777777" w:rsidTr="00914BB5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D870C" w14:textId="77777777" w:rsidR="00914BB5" w:rsidRDefault="00914BB5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29A6C" w14:textId="77777777" w:rsidR="00914BB5" w:rsidRDefault="00914BB5">
            <w:pPr>
              <w:spacing w:line="256" w:lineRule="auto"/>
              <w:rPr>
                <w:rFonts w:ascii="Sylfaen" w:hAnsi="Sylfaen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ელექტრომოძრავ შემადგენლობაზე ახალი ტექნოლოგიის ელექტრომოწყობილობების დანერგვის, ენერგოდამზოგ ღონისძიებების შემუშავების სამუშაოებში მონაწილეობის მიღება;</w:t>
            </w:r>
          </w:p>
        </w:tc>
      </w:tr>
      <w:tr w:rsidR="00914BB5" w14:paraId="4592BE29" w14:textId="77777777" w:rsidTr="00914BB5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39628" w14:textId="77777777" w:rsidR="00914BB5" w:rsidRDefault="00914BB5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44BF4" w14:textId="77777777" w:rsidR="00914BB5" w:rsidRDefault="00914BB5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მოვალეა შეასრულოს ხელმძღვანელის სხვა დავალებები ორგანიზაციის ინტერესებიდან გამომდინარე, დაიცვას შრომის დაცვისა და ტექნიკური უსაფრთხოების წესები;</w:t>
            </w:r>
          </w:p>
        </w:tc>
      </w:tr>
      <w:tr w:rsidR="00914BB5" w14:paraId="491A1AF7" w14:textId="77777777" w:rsidTr="00914BB5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01AA" w14:textId="77777777" w:rsidR="00914BB5" w:rsidRDefault="00914BB5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9745" w14:textId="77777777" w:rsidR="00914BB5" w:rsidRDefault="00914BB5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კომპანიის ინტერესებიდან გამომდინარე მოვალეა ითანამშრომლოს რკინიგზის სხვა სტრუქტურებთან  მათი საქმიანობის ხარისხიანად წარმართვის მიზნით;</w:t>
            </w:r>
          </w:p>
        </w:tc>
      </w:tr>
      <w:tr w:rsidR="00914BB5" w14:paraId="641FAFE3" w14:textId="77777777" w:rsidTr="00914BB5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95AF6" w14:textId="77777777" w:rsidR="00914BB5" w:rsidRDefault="00914BB5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3520D" w14:textId="77777777" w:rsidR="00914BB5" w:rsidRDefault="00914BB5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მოვალეა დაიცვას შრომის შინაგანაწესი და დისციპლინა. </w:t>
            </w:r>
          </w:p>
        </w:tc>
      </w:tr>
    </w:tbl>
    <w:p w14:paraId="2EAB7859" w14:textId="77777777" w:rsidR="00914BB5" w:rsidRDefault="00914BB5" w:rsidP="00914BB5">
      <w:pPr>
        <w:rPr>
          <w:rFonts w:ascii="Sylfaen" w:hAnsi="Sylfaen"/>
          <w:b/>
        </w:rPr>
      </w:pPr>
    </w:p>
    <w:p w14:paraId="0334C2DB" w14:textId="77777777" w:rsidR="00914BB5" w:rsidRDefault="00914BB5" w:rsidP="00914BB5">
      <w:pPr>
        <w:rPr>
          <w:rFonts w:ascii="Sylfaen" w:hAnsi="Sylfaen"/>
          <w:color w:val="000000"/>
        </w:rPr>
      </w:pPr>
      <w:r>
        <w:rPr>
          <w:rFonts w:ascii="Sylfaen" w:hAnsi="Sylfaen"/>
          <w:b/>
        </w:rPr>
        <w:t xml:space="preserve">სამუშაო რეჟიმი </w:t>
      </w:r>
      <w:r>
        <w:rPr>
          <w:rFonts w:ascii="Sylfaen" w:hAnsi="Sylfaen"/>
          <w:b/>
          <w:lang w:val="ka-GE"/>
        </w:rPr>
        <w:t xml:space="preserve"> </w:t>
      </w:r>
      <w:r>
        <w:rPr>
          <w:rFonts w:ascii="Sylfaen" w:hAnsi="Sylfaen"/>
          <w:color w:val="000000"/>
        </w:rPr>
        <w:t>5 დღიანი  (სარგო)</w:t>
      </w:r>
    </w:p>
    <w:p w14:paraId="1A23FAD7" w14:textId="77777777" w:rsidR="00914BB5" w:rsidRDefault="00914BB5" w:rsidP="00914BB5">
      <w:pPr>
        <w:rPr>
          <w:rFonts w:ascii="Sylfaen" w:hAnsi="Sylfaen"/>
          <w:color w:val="000000"/>
        </w:rPr>
      </w:pPr>
    </w:p>
    <w:p w14:paraId="715AD52F" w14:textId="77777777" w:rsidR="00914BB5" w:rsidRDefault="00914BB5" w:rsidP="00914BB5">
      <w:pPr>
        <w:rPr>
          <w:rFonts w:ascii="Sylfaen" w:hAnsi="Sylfaen"/>
          <w:b/>
          <w:lang w:val="ka-GE"/>
        </w:rPr>
      </w:pPr>
    </w:p>
    <w:p w14:paraId="44B15D11" w14:textId="77777777" w:rsidR="00914BB5" w:rsidRDefault="00914BB5" w:rsidP="00914BB5">
      <w:pPr>
        <w:rPr>
          <w:rFonts w:ascii="Sylfaen" w:hAnsi="Sylfaen" w:cs="Sylfaen"/>
          <w:b/>
          <w:i/>
          <w:sz w:val="24"/>
          <w:szCs w:val="24"/>
          <w:lang w:val="ka-GE"/>
        </w:rPr>
      </w:pPr>
      <w:r>
        <w:rPr>
          <w:rFonts w:ascii="Sylfaen" w:hAnsi="Sylfaen" w:cs="Sylfaen"/>
          <w:b/>
          <w:i/>
          <w:sz w:val="24"/>
          <w:szCs w:val="24"/>
          <w:lang w:val="ka-GE"/>
        </w:rPr>
        <w:t xml:space="preserve">                                                                                                                                  დანართი№2</w:t>
      </w:r>
    </w:p>
    <w:p w14:paraId="634C2BB7" w14:textId="77777777" w:rsidR="00914BB5" w:rsidRDefault="00914BB5" w:rsidP="00914BB5">
      <w:pPr>
        <w:rPr>
          <w:rFonts w:ascii="Sylfaen" w:hAnsi="Sylfaen"/>
          <w:b/>
          <w:sz w:val="32"/>
          <w:szCs w:val="32"/>
          <w:lang w:val="ka-GE"/>
        </w:rPr>
      </w:pPr>
      <w:r>
        <w:rPr>
          <w:rFonts w:ascii="Sylfaen" w:hAnsi="Sylfaen"/>
          <w:b/>
          <w:lang w:val="ka-GE"/>
        </w:rPr>
        <w:t xml:space="preserve">                      </w:t>
      </w:r>
      <w:r>
        <w:rPr>
          <w:rFonts w:ascii="Sylfaen" w:hAnsi="Sylfaen"/>
          <w:b/>
          <w:sz w:val="32"/>
          <w:szCs w:val="32"/>
        </w:rPr>
        <w:t>დიაგნოსტიკური ცენტრის წამყვანი სპეციალისტი</w:t>
      </w:r>
      <w:r>
        <w:rPr>
          <w:rFonts w:ascii="Sylfaen" w:hAnsi="Sylfaen"/>
          <w:b/>
          <w:sz w:val="32"/>
          <w:szCs w:val="32"/>
          <w:lang w:val="ka-GE"/>
        </w:rPr>
        <w:t>ს</w:t>
      </w:r>
    </w:p>
    <w:p w14:paraId="7C3603D0" w14:textId="77777777" w:rsidR="00914BB5" w:rsidRDefault="00914BB5" w:rsidP="00914BB5">
      <w:pPr>
        <w:rPr>
          <w:rFonts w:ascii="Sylfaen" w:hAnsi="Sylfaen"/>
          <w:b/>
        </w:rPr>
      </w:pPr>
      <w:r>
        <w:rPr>
          <w:rFonts w:ascii="Sylfaen" w:hAnsi="Sylfaen"/>
          <w:b/>
        </w:rPr>
        <w:t>საკვალიფიკაციო მოთხოვნები:</w:t>
      </w:r>
    </w:p>
    <w:p w14:paraId="3F3D37D3" w14:textId="77777777" w:rsidR="00914BB5" w:rsidRDefault="00914BB5" w:rsidP="00914BB5">
      <w:pPr>
        <w:rPr>
          <w:rFonts w:ascii="Sylfaen" w:hAnsi="Sylfaen"/>
          <w:b/>
        </w:rPr>
      </w:pPr>
      <w:r>
        <w:rPr>
          <w:rFonts w:ascii="Sylfaen" w:hAnsi="Sylfaen"/>
          <w:sz w:val="18"/>
          <w:szCs w:val="18"/>
        </w:rPr>
        <w:t>(</w:t>
      </w:r>
      <w:r>
        <w:rPr>
          <w:rFonts w:ascii="Sylfaen" w:hAnsi="Sylfaen"/>
          <w:sz w:val="18"/>
          <w:szCs w:val="18"/>
          <w:lang w:val="ka-GE"/>
        </w:rPr>
        <w:t xml:space="preserve">სამუშაო აღწერილობით დადგენილი)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672"/>
        <w:gridCol w:w="6450"/>
      </w:tblGrid>
      <w:tr w:rsidR="00914BB5" w14:paraId="47A4435B" w14:textId="77777777" w:rsidTr="00914BB5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37DD5" w14:textId="77777777" w:rsidR="00914BB5" w:rsidRDefault="00914BB5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F2898" w14:textId="77777777" w:rsidR="00914BB5" w:rsidRDefault="00914BB5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განათლება</w:t>
            </w:r>
          </w:p>
          <w:p w14:paraId="32D555B7" w14:textId="77777777" w:rsidR="00914BB5" w:rsidRDefault="00914BB5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6291E" w14:textId="77777777" w:rsidR="00914BB5" w:rsidRDefault="00914BB5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უმაღლესი</w:t>
            </w:r>
          </w:p>
        </w:tc>
      </w:tr>
      <w:tr w:rsidR="00914BB5" w14:paraId="772B82F5" w14:textId="77777777" w:rsidTr="00914BB5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8E3A3" w14:textId="77777777" w:rsidR="00914BB5" w:rsidRDefault="00914BB5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19511" w14:textId="77777777" w:rsidR="00914BB5" w:rsidRDefault="00914BB5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სამუშაო გამოცდილება</w:t>
            </w:r>
          </w:p>
          <w:p w14:paraId="42C09780" w14:textId="77777777" w:rsidR="00914BB5" w:rsidRDefault="00914BB5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0D9AC" w14:textId="77777777" w:rsidR="00914BB5" w:rsidRDefault="00914BB5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სასურველი პროფესიით მუშაობის 1 წლის სტაჟი</w:t>
            </w:r>
          </w:p>
        </w:tc>
      </w:tr>
      <w:tr w:rsidR="00914BB5" w14:paraId="6ECB3F76" w14:textId="77777777" w:rsidTr="00914BB5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BEB5C" w14:textId="77777777" w:rsidR="00914BB5" w:rsidRDefault="00914BB5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11A17" w14:textId="77777777" w:rsidR="00914BB5" w:rsidRDefault="00914BB5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უნარ-</w:t>
            </w:r>
          </w:p>
          <w:p w14:paraId="7BA2ACE2" w14:textId="77777777" w:rsidR="00914BB5" w:rsidRDefault="00914BB5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F53B6" w14:textId="77777777" w:rsidR="00914BB5" w:rsidRDefault="00914BB5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გამჭრიახობა, ორგანიზაციული ნიჭი</w:t>
            </w:r>
          </w:p>
        </w:tc>
      </w:tr>
      <w:tr w:rsidR="00914BB5" w14:paraId="65D50FA8" w14:textId="77777777" w:rsidTr="00914BB5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E839D" w14:textId="77777777" w:rsidR="00914BB5" w:rsidRDefault="00914BB5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BC753" w14:textId="77777777" w:rsidR="00914BB5" w:rsidRDefault="00914BB5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  <w:p w14:paraId="7DBA71D9" w14:textId="77777777" w:rsidR="00914BB5" w:rsidRDefault="00914BB5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E8299" w14:textId="77777777" w:rsidR="00914BB5" w:rsidRDefault="00914BB5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ელმატარებლების პროგრამული უზრუნველყოფის, ელექტრული ნაწილისა და  ელექტრონიკის სქემების, ელმატარებლის საექსპლოატაციო და ტექნიკური დოკუმენტაციის საფუძვლიანი ცოდნა</w:t>
            </w:r>
          </w:p>
        </w:tc>
      </w:tr>
      <w:tr w:rsidR="00914BB5" w14:paraId="36881595" w14:textId="77777777" w:rsidTr="00914BB5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68569" w14:textId="77777777" w:rsidR="00914BB5" w:rsidRDefault="00914BB5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DDC5" w14:textId="77777777" w:rsidR="00914BB5" w:rsidRDefault="00914BB5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სხვა</w:t>
            </w:r>
          </w:p>
          <w:p w14:paraId="59609320" w14:textId="77777777" w:rsidR="00914BB5" w:rsidRDefault="00914BB5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9142E" w14:textId="77777777" w:rsidR="00914BB5" w:rsidRDefault="00914BB5">
            <w:pPr>
              <w:spacing w:line="276" w:lineRule="auto"/>
              <w:jc w:val="both"/>
              <w:rPr>
                <w:rFonts w:ascii="Sylfaen" w:hAnsi="Sylfaen" w:cs="Arial"/>
              </w:rPr>
            </w:pPr>
          </w:p>
        </w:tc>
      </w:tr>
    </w:tbl>
    <w:p w14:paraId="1DB0CC0C" w14:textId="77777777" w:rsidR="00914BB5" w:rsidRDefault="00914BB5" w:rsidP="00914BB5">
      <w:pPr>
        <w:rPr>
          <w:rFonts w:ascii="Sylfaen" w:hAnsi="Sylfaen"/>
          <w:b/>
          <w:lang w:val="ka-GE"/>
        </w:rPr>
      </w:pPr>
    </w:p>
    <w:p w14:paraId="2290B6D0" w14:textId="77777777" w:rsidR="00914BB5" w:rsidRDefault="00914BB5" w:rsidP="00914BB5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>ფუნქცია-მოვალეობები:</w:t>
      </w:r>
      <w:r>
        <w:rPr>
          <w:rFonts w:ascii="Sylfaen" w:hAnsi="Sylfaen"/>
          <w:b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"/>
        <w:gridCol w:w="9023"/>
      </w:tblGrid>
      <w:tr w:rsidR="00914BB5" w14:paraId="19723FC7" w14:textId="77777777" w:rsidTr="00914BB5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203DC" w14:textId="77777777" w:rsidR="00914BB5" w:rsidRDefault="00914BB5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ACE89" w14:textId="77777777" w:rsidR="00914BB5" w:rsidRDefault="00914BB5">
            <w:pPr>
              <w:spacing w:line="256" w:lineRule="auto"/>
              <w:rPr>
                <w:rFonts w:ascii="Sylfaen" w:hAnsi="Sylfaen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ელექტრონული მოწყობილობების დროული და ხარისხიანი შეკეთება;</w:t>
            </w:r>
          </w:p>
        </w:tc>
      </w:tr>
      <w:tr w:rsidR="00914BB5" w14:paraId="1DEC57C0" w14:textId="77777777" w:rsidTr="00914BB5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57F3F" w14:textId="77777777" w:rsidR="00914BB5" w:rsidRDefault="00914BB5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F7871" w14:textId="77777777" w:rsidR="00914BB5" w:rsidRDefault="00914BB5">
            <w:pPr>
              <w:spacing w:line="256" w:lineRule="auto"/>
              <w:rPr>
                <w:rFonts w:ascii="Sylfaen" w:hAnsi="Sylfaen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ელექტრული კვების ბლოკების ელექტრონული კვანძების სქემების დამუშავებაში და მათი სარეზერვო ანალოგების დამზადების სამუშაოებში მონაწილეობის მიღება;</w:t>
            </w:r>
          </w:p>
        </w:tc>
      </w:tr>
      <w:tr w:rsidR="00914BB5" w14:paraId="110B0752" w14:textId="77777777" w:rsidTr="00914BB5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F2C48" w14:textId="77777777" w:rsidR="00914BB5" w:rsidRDefault="00914BB5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27D3B" w14:textId="77777777" w:rsidR="00914BB5" w:rsidRDefault="00914BB5">
            <w:pPr>
              <w:spacing w:line="256" w:lineRule="auto"/>
              <w:rPr>
                <w:rFonts w:ascii="Sylfaen" w:hAnsi="Sylfaen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მორალურად მოძველებული ელექტრომოწყობილობების მოდერნიზაციის, გამოსაცდელი სტენდების  დოკუმენტაციის შედგენის, მონტაჟის და გაწყობის სამუშაოებში მონაწილეობის მიღება;</w:t>
            </w:r>
          </w:p>
        </w:tc>
      </w:tr>
      <w:tr w:rsidR="00914BB5" w14:paraId="05322BAC" w14:textId="77777777" w:rsidTr="00914BB5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481D2" w14:textId="77777777" w:rsidR="00914BB5" w:rsidRDefault="00914BB5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5357F" w14:textId="77777777" w:rsidR="00914BB5" w:rsidRDefault="00914BB5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მოვალეა შეასრულოს ხელმძღვანელის სხვა დავალებები ორგანიზაციის ინტერესებიდან გამომდინარე, დაიცვას შრომის დაცვისა და ტექნიკური უსაფრთხოების წესები;</w:t>
            </w:r>
          </w:p>
        </w:tc>
      </w:tr>
      <w:tr w:rsidR="00914BB5" w14:paraId="261D9215" w14:textId="77777777" w:rsidTr="00914BB5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2137D" w14:textId="77777777" w:rsidR="00914BB5" w:rsidRDefault="00914BB5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2907A" w14:textId="77777777" w:rsidR="00914BB5" w:rsidRDefault="00914BB5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კომპანიის ინტერესებიდან გამომდინარე მოვალეა ითანამშრომლოს რკინიგზის სხვა სტრუქტურებთან  მათი საქმიანობის ხარისხიანად წარმართვის მიზნით;</w:t>
            </w:r>
          </w:p>
        </w:tc>
      </w:tr>
      <w:tr w:rsidR="00914BB5" w14:paraId="16B8F4C8" w14:textId="77777777" w:rsidTr="00914BB5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9E979" w14:textId="77777777" w:rsidR="00914BB5" w:rsidRDefault="00914BB5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EA97C" w14:textId="77777777" w:rsidR="00914BB5" w:rsidRDefault="00914BB5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მოვალეა დაიცვას შრომის შინაგანაწესი და დისციპლინა. </w:t>
            </w:r>
          </w:p>
        </w:tc>
      </w:tr>
    </w:tbl>
    <w:p w14:paraId="4183D6D9" w14:textId="77777777" w:rsidR="00914BB5" w:rsidRDefault="00914BB5" w:rsidP="00914BB5">
      <w:pPr>
        <w:rPr>
          <w:rFonts w:ascii="Sylfaen" w:hAnsi="Sylfaen"/>
          <w:b/>
        </w:rPr>
      </w:pPr>
    </w:p>
    <w:p w14:paraId="33F7C93F" w14:textId="7DFB3CD2" w:rsidR="00FB11A7" w:rsidRPr="00914BB5" w:rsidRDefault="00914BB5" w:rsidP="00914BB5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 xml:space="preserve">სამუშაო რეჟიმი </w:t>
      </w:r>
      <w:r>
        <w:rPr>
          <w:rFonts w:ascii="Sylfaen" w:hAnsi="Sylfaen"/>
          <w:b/>
          <w:lang w:val="ka-GE"/>
        </w:rPr>
        <w:t xml:space="preserve"> </w:t>
      </w:r>
      <w:r>
        <w:rPr>
          <w:rFonts w:ascii="Sylfaen" w:hAnsi="Sylfaen"/>
          <w:color w:val="000000"/>
        </w:rPr>
        <w:t>5 დღიანი  (სარგო)</w:t>
      </w:r>
    </w:p>
    <w:sectPr w:rsidR="00FB11A7" w:rsidRPr="00914BB5" w:rsidSect="00E32C41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E39B3"/>
    <w:multiLevelType w:val="hybridMultilevel"/>
    <w:tmpl w:val="82C67B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8E507A"/>
    <w:multiLevelType w:val="multilevel"/>
    <w:tmpl w:val="3522C94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2EC57519"/>
    <w:multiLevelType w:val="hybridMultilevel"/>
    <w:tmpl w:val="0B10C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2B2858"/>
    <w:multiLevelType w:val="multilevel"/>
    <w:tmpl w:val="724C3F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1080" w:hanging="1080"/>
      </w:pPr>
    </w:lvl>
    <w:lvl w:ilvl="4">
      <w:start w:val="1"/>
      <w:numFmt w:val="decimal"/>
      <w:isLgl/>
      <w:lvlText w:val="%1.%2.%3.%4.%5."/>
      <w:lvlJc w:val="left"/>
      <w:pPr>
        <w:ind w:left="1440" w:hanging="1440"/>
      </w:pPr>
    </w:lvl>
    <w:lvl w:ilvl="5">
      <w:start w:val="1"/>
      <w:numFmt w:val="decimal"/>
      <w:isLgl/>
      <w:lvlText w:val="%1.%2.%3.%4.%5.%6."/>
      <w:lvlJc w:val="left"/>
      <w:pPr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</w:lvl>
  </w:abstractNum>
  <w:abstractNum w:abstractNumId="4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7A43101"/>
    <w:multiLevelType w:val="multilevel"/>
    <w:tmpl w:val="7A105218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1854" w:hanging="720"/>
      </w:pPr>
    </w:lvl>
    <w:lvl w:ilvl="3">
      <w:start w:val="1"/>
      <w:numFmt w:val="decimal"/>
      <w:lvlText w:val="%1.%2.%3.%4"/>
      <w:lvlJc w:val="left"/>
      <w:pPr>
        <w:ind w:left="2421" w:hanging="720"/>
      </w:pPr>
    </w:lvl>
    <w:lvl w:ilvl="4">
      <w:start w:val="1"/>
      <w:numFmt w:val="decimal"/>
      <w:lvlText w:val="%1.%2.%3.%4.%5"/>
      <w:lvlJc w:val="left"/>
      <w:pPr>
        <w:ind w:left="2988" w:hanging="720"/>
      </w:pPr>
    </w:lvl>
    <w:lvl w:ilvl="5">
      <w:start w:val="1"/>
      <w:numFmt w:val="decimal"/>
      <w:lvlText w:val="%1.%2.%3.%4.%5.%6"/>
      <w:lvlJc w:val="left"/>
      <w:pPr>
        <w:ind w:left="3915" w:hanging="1080"/>
      </w:pPr>
    </w:lvl>
    <w:lvl w:ilvl="6">
      <w:start w:val="1"/>
      <w:numFmt w:val="decimal"/>
      <w:lvlText w:val="%1.%2.%3.%4.%5.%6.%7"/>
      <w:lvlJc w:val="left"/>
      <w:pPr>
        <w:ind w:left="4482" w:hanging="1080"/>
      </w:pPr>
    </w:lvl>
    <w:lvl w:ilvl="7">
      <w:start w:val="1"/>
      <w:numFmt w:val="decimal"/>
      <w:lvlText w:val="%1.%2.%3.%4.%5.%6.%7.%8"/>
      <w:lvlJc w:val="left"/>
      <w:pPr>
        <w:ind w:left="5409" w:hanging="1440"/>
      </w:pPr>
    </w:lvl>
    <w:lvl w:ilvl="8">
      <w:start w:val="1"/>
      <w:numFmt w:val="decimal"/>
      <w:lvlText w:val="%1.%2.%3.%4.%5.%6.%7.%8.%9"/>
      <w:lvlJc w:val="left"/>
      <w:pPr>
        <w:ind w:left="5976" w:hanging="1440"/>
      </w:pPr>
    </w:lvl>
  </w:abstractNum>
  <w:abstractNum w:abstractNumId="6" w15:restartNumberingAfterBreak="0">
    <w:nsid w:val="551670AB"/>
    <w:multiLevelType w:val="multilevel"/>
    <w:tmpl w:val="1D324A2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7" w15:restartNumberingAfterBreak="0">
    <w:nsid w:val="5CFC08B8"/>
    <w:multiLevelType w:val="hybridMultilevel"/>
    <w:tmpl w:val="9BF69768"/>
    <w:lvl w:ilvl="0" w:tplc="64CA0C6A">
      <w:start w:val="1"/>
      <w:numFmt w:val="decimal"/>
      <w:lvlText w:val="%1."/>
      <w:lvlJc w:val="left"/>
      <w:pPr>
        <w:ind w:left="72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2F0C62"/>
    <w:multiLevelType w:val="hybridMultilevel"/>
    <w:tmpl w:val="26F02270"/>
    <w:lvl w:ilvl="0" w:tplc="1996F6D6">
      <w:numFmt w:val="bullet"/>
      <w:lvlText w:val="-"/>
      <w:lvlJc w:val="left"/>
      <w:pPr>
        <w:ind w:left="390" w:hanging="360"/>
      </w:pPr>
      <w:rPr>
        <w:rFonts w:ascii="Sylfaen" w:eastAsia="Times New Roman" w:hAnsi="Sylfae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9" w15:restartNumberingAfterBreak="0">
    <w:nsid w:val="616B23AD"/>
    <w:multiLevelType w:val="multilevel"/>
    <w:tmpl w:val="D0A4A3BA"/>
    <w:lvl w:ilvl="0">
      <w:start w:val="4"/>
      <w:numFmt w:val="decimal"/>
      <w:lvlText w:val="%1"/>
      <w:lvlJc w:val="left"/>
      <w:pPr>
        <w:ind w:left="360" w:hanging="360"/>
      </w:pPr>
      <w:rPr>
        <w:rFonts w:ascii="Sylfaen" w:hAnsi="Sylfaen" w:hint="default"/>
      </w:rPr>
    </w:lvl>
    <w:lvl w:ilvl="1">
      <w:start w:val="5"/>
      <w:numFmt w:val="decimal"/>
      <w:lvlText w:val="%1.%2"/>
      <w:lvlJc w:val="left"/>
      <w:pPr>
        <w:ind w:left="900" w:hanging="720"/>
      </w:pPr>
      <w:rPr>
        <w:rFonts w:ascii="Sylfaen" w:hAnsi="Sylfaen" w:hint="default"/>
      </w:rPr>
    </w:lvl>
    <w:lvl w:ilvl="2">
      <w:start w:val="1"/>
      <w:numFmt w:val="decimal"/>
      <w:lvlText w:val="%1.%2.%3"/>
      <w:lvlJc w:val="left"/>
      <w:pPr>
        <w:ind w:left="1620" w:hanging="720"/>
      </w:pPr>
      <w:rPr>
        <w:rFonts w:ascii="Sylfaen" w:hAnsi="Sylfaen" w:hint="default"/>
      </w:rPr>
    </w:lvl>
    <w:lvl w:ilvl="3">
      <w:start w:val="1"/>
      <w:numFmt w:val="decimal"/>
      <w:lvlText w:val="%1.%2.%3.%4"/>
      <w:lvlJc w:val="left"/>
      <w:pPr>
        <w:ind w:left="2430" w:hanging="1080"/>
      </w:pPr>
      <w:rPr>
        <w:rFonts w:ascii="Sylfaen" w:hAnsi="Sylfaen" w:hint="default"/>
      </w:rPr>
    </w:lvl>
    <w:lvl w:ilvl="4">
      <w:start w:val="1"/>
      <w:numFmt w:val="decimal"/>
      <w:lvlText w:val="%1.%2.%3.%4.%5"/>
      <w:lvlJc w:val="left"/>
      <w:pPr>
        <w:ind w:left="3240" w:hanging="1440"/>
      </w:pPr>
      <w:rPr>
        <w:rFonts w:ascii="Sylfaen" w:hAnsi="Sylfaen" w:hint="default"/>
      </w:rPr>
    </w:lvl>
    <w:lvl w:ilvl="5">
      <w:start w:val="1"/>
      <w:numFmt w:val="decimal"/>
      <w:lvlText w:val="%1.%2.%3.%4.%5.%6"/>
      <w:lvlJc w:val="left"/>
      <w:pPr>
        <w:ind w:left="3690" w:hanging="1440"/>
      </w:pPr>
      <w:rPr>
        <w:rFonts w:ascii="Sylfaen" w:hAnsi="Sylfaen" w:hint="default"/>
      </w:rPr>
    </w:lvl>
    <w:lvl w:ilvl="6">
      <w:start w:val="1"/>
      <w:numFmt w:val="decimal"/>
      <w:lvlText w:val="%1.%2.%3.%4.%5.%6.%7"/>
      <w:lvlJc w:val="left"/>
      <w:pPr>
        <w:ind w:left="4500" w:hanging="1800"/>
      </w:pPr>
      <w:rPr>
        <w:rFonts w:ascii="Sylfaen" w:hAnsi="Sylfaen" w:hint="default"/>
      </w:rPr>
    </w:lvl>
    <w:lvl w:ilvl="7">
      <w:start w:val="1"/>
      <w:numFmt w:val="decimal"/>
      <w:lvlText w:val="%1.%2.%3.%4.%5.%6.%7.%8"/>
      <w:lvlJc w:val="left"/>
      <w:pPr>
        <w:ind w:left="5310" w:hanging="2160"/>
      </w:pPr>
      <w:rPr>
        <w:rFonts w:ascii="Sylfaen" w:hAnsi="Sylfaen" w:hint="default"/>
      </w:rPr>
    </w:lvl>
    <w:lvl w:ilvl="8">
      <w:start w:val="1"/>
      <w:numFmt w:val="decimal"/>
      <w:lvlText w:val="%1.%2.%3.%4.%5.%6.%7.%8.%9"/>
      <w:lvlJc w:val="left"/>
      <w:pPr>
        <w:ind w:left="5760" w:hanging="2160"/>
      </w:pPr>
      <w:rPr>
        <w:rFonts w:ascii="Sylfaen" w:hAnsi="Sylfaen" w:hint="default"/>
      </w:rPr>
    </w:lvl>
  </w:abstractNum>
  <w:abstractNum w:abstractNumId="10" w15:restartNumberingAfterBreak="0">
    <w:nsid w:val="67126849"/>
    <w:multiLevelType w:val="hybridMultilevel"/>
    <w:tmpl w:val="BF6AE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FE0C3E"/>
    <w:multiLevelType w:val="hybridMultilevel"/>
    <w:tmpl w:val="B77CA7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B003214"/>
    <w:multiLevelType w:val="hybridMultilevel"/>
    <w:tmpl w:val="C90410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D7A29DE"/>
    <w:multiLevelType w:val="hybridMultilevel"/>
    <w:tmpl w:val="C90410D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1"/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4"/>
  </w:num>
  <w:num w:numId="8">
    <w:abstractNumId w:val="14"/>
  </w:num>
  <w:num w:numId="9">
    <w:abstractNumId w:val="8"/>
  </w:num>
  <w:num w:numId="10">
    <w:abstractNumId w:val="9"/>
  </w:num>
  <w:num w:numId="11">
    <w:abstractNumId w:val="7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6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</w:num>
  <w:num w:numId="17">
    <w:abstractNumId w:val="11"/>
  </w:num>
  <w:num w:numId="18">
    <w:abstractNumId w:val="0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21A"/>
    <w:rsid w:val="000006DE"/>
    <w:rsid w:val="000306D1"/>
    <w:rsid w:val="00041561"/>
    <w:rsid w:val="0004411C"/>
    <w:rsid w:val="000467D4"/>
    <w:rsid w:val="000612F9"/>
    <w:rsid w:val="0006253E"/>
    <w:rsid w:val="00064ACE"/>
    <w:rsid w:val="00065B74"/>
    <w:rsid w:val="00075DC8"/>
    <w:rsid w:val="000764BE"/>
    <w:rsid w:val="00080103"/>
    <w:rsid w:val="000805F4"/>
    <w:rsid w:val="000902CC"/>
    <w:rsid w:val="00090EB0"/>
    <w:rsid w:val="000921CD"/>
    <w:rsid w:val="00097C55"/>
    <w:rsid w:val="000B0774"/>
    <w:rsid w:val="000B0A86"/>
    <w:rsid w:val="000B47C4"/>
    <w:rsid w:val="000B6BF6"/>
    <w:rsid w:val="000C63AC"/>
    <w:rsid w:val="000D3747"/>
    <w:rsid w:val="000E3336"/>
    <w:rsid w:val="000E6ABA"/>
    <w:rsid w:val="000E6D94"/>
    <w:rsid w:val="000F4314"/>
    <w:rsid w:val="000F6E04"/>
    <w:rsid w:val="001064E4"/>
    <w:rsid w:val="00106809"/>
    <w:rsid w:val="00115C0D"/>
    <w:rsid w:val="00123450"/>
    <w:rsid w:val="00130683"/>
    <w:rsid w:val="0013111E"/>
    <w:rsid w:val="00132222"/>
    <w:rsid w:val="001411E0"/>
    <w:rsid w:val="00145335"/>
    <w:rsid w:val="0016144C"/>
    <w:rsid w:val="00182172"/>
    <w:rsid w:val="00190D89"/>
    <w:rsid w:val="00192490"/>
    <w:rsid w:val="001A5621"/>
    <w:rsid w:val="001A5A6D"/>
    <w:rsid w:val="001A6535"/>
    <w:rsid w:val="001A664C"/>
    <w:rsid w:val="001B0D07"/>
    <w:rsid w:val="001B48E2"/>
    <w:rsid w:val="001B52D2"/>
    <w:rsid w:val="001D3EF4"/>
    <w:rsid w:val="001D6C5C"/>
    <w:rsid w:val="001E0F3B"/>
    <w:rsid w:val="001E2B1A"/>
    <w:rsid w:val="001E2BD3"/>
    <w:rsid w:val="001F5195"/>
    <w:rsid w:val="001F57EC"/>
    <w:rsid w:val="002010C8"/>
    <w:rsid w:val="00205A85"/>
    <w:rsid w:val="0021179A"/>
    <w:rsid w:val="00216A57"/>
    <w:rsid w:val="00216F6C"/>
    <w:rsid w:val="00217E02"/>
    <w:rsid w:val="00221214"/>
    <w:rsid w:val="00231D7A"/>
    <w:rsid w:val="00236718"/>
    <w:rsid w:val="00244912"/>
    <w:rsid w:val="00246F1D"/>
    <w:rsid w:val="00251DDA"/>
    <w:rsid w:val="002636E8"/>
    <w:rsid w:val="00272A62"/>
    <w:rsid w:val="00294541"/>
    <w:rsid w:val="002A2368"/>
    <w:rsid w:val="002A5EF6"/>
    <w:rsid w:val="002B726E"/>
    <w:rsid w:val="002C45A1"/>
    <w:rsid w:val="002C4C31"/>
    <w:rsid w:val="002E7373"/>
    <w:rsid w:val="002E73ED"/>
    <w:rsid w:val="002E7F88"/>
    <w:rsid w:val="002F00B6"/>
    <w:rsid w:val="002F296F"/>
    <w:rsid w:val="002F3231"/>
    <w:rsid w:val="002F789A"/>
    <w:rsid w:val="00300157"/>
    <w:rsid w:val="00300EE4"/>
    <w:rsid w:val="00311EB8"/>
    <w:rsid w:val="00316CF2"/>
    <w:rsid w:val="0032118A"/>
    <w:rsid w:val="00324D38"/>
    <w:rsid w:val="00326240"/>
    <w:rsid w:val="00333DE0"/>
    <w:rsid w:val="003447D1"/>
    <w:rsid w:val="00346785"/>
    <w:rsid w:val="00352D23"/>
    <w:rsid w:val="00354991"/>
    <w:rsid w:val="00360404"/>
    <w:rsid w:val="003610FC"/>
    <w:rsid w:val="00362AF3"/>
    <w:rsid w:val="003676A4"/>
    <w:rsid w:val="003773B0"/>
    <w:rsid w:val="00377A1D"/>
    <w:rsid w:val="00380114"/>
    <w:rsid w:val="00380D4F"/>
    <w:rsid w:val="00383F61"/>
    <w:rsid w:val="00385BB1"/>
    <w:rsid w:val="003910FD"/>
    <w:rsid w:val="003A0F6F"/>
    <w:rsid w:val="003A3B60"/>
    <w:rsid w:val="003B23C1"/>
    <w:rsid w:val="003B4E27"/>
    <w:rsid w:val="003C59F2"/>
    <w:rsid w:val="003D3A91"/>
    <w:rsid w:val="003D7BF7"/>
    <w:rsid w:val="003E3388"/>
    <w:rsid w:val="003E374C"/>
    <w:rsid w:val="003F20CC"/>
    <w:rsid w:val="00412F12"/>
    <w:rsid w:val="004201FF"/>
    <w:rsid w:val="00442EC6"/>
    <w:rsid w:val="00444FED"/>
    <w:rsid w:val="00450C54"/>
    <w:rsid w:val="00461571"/>
    <w:rsid w:val="00473601"/>
    <w:rsid w:val="0047636D"/>
    <w:rsid w:val="004847F1"/>
    <w:rsid w:val="00492C46"/>
    <w:rsid w:val="00496131"/>
    <w:rsid w:val="004A222B"/>
    <w:rsid w:val="004A2F2D"/>
    <w:rsid w:val="004B6BE3"/>
    <w:rsid w:val="004C0054"/>
    <w:rsid w:val="004D0579"/>
    <w:rsid w:val="004D5F83"/>
    <w:rsid w:val="004D7E30"/>
    <w:rsid w:val="004F107D"/>
    <w:rsid w:val="004F1201"/>
    <w:rsid w:val="004F6EB7"/>
    <w:rsid w:val="00505C8D"/>
    <w:rsid w:val="00527A82"/>
    <w:rsid w:val="00553EC4"/>
    <w:rsid w:val="0055733A"/>
    <w:rsid w:val="00563D07"/>
    <w:rsid w:val="00564190"/>
    <w:rsid w:val="005643CB"/>
    <w:rsid w:val="00572CA1"/>
    <w:rsid w:val="00574ADB"/>
    <w:rsid w:val="0058031E"/>
    <w:rsid w:val="005805CB"/>
    <w:rsid w:val="005871A3"/>
    <w:rsid w:val="00591ED0"/>
    <w:rsid w:val="00592E1C"/>
    <w:rsid w:val="005951AB"/>
    <w:rsid w:val="00596D57"/>
    <w:rsid w:val="005A038B"/>
    <w:rsid w:val="005A084D"/>
    <w:rsid w:val="005A258D"/>
    <w:rsid w:val="005B048D"/>
    <w:rsid w:val="005B07B2"/>
    <w:rsid w:val="005B2009"/>
    <w:rsid w:val="005C2097"/>
    <w:rsid w:val="005C582A"/>
    <w:rsid w:val="00610643"/>
    <w:rsid w:val="00610935"/>
    <w:rsid w:val="00611CDA"/>
    <w:rsid w:val="00612D72"/>
    <w:rsid w:val="00643B5B"/>
    <w:rsid w:val="006554C7"/>
    <w:rsid w:val="00672EBC"/>
    <w:rsid w:val="00675184"/>
    <w:rsid w:val="00675F4E"/>
    <w:rsid w:val="00676AE7"/>
    <w:rsid w:val="00677C4D"/>
    <w:rsid w:val="00681070"/>
    <w:rsid w:val="00691CC4"/>
    <w:rsid w:val="00692629"/>
    <w:rsid w:val="006A0781"/>
    <w:rsid w:val="006A3EF1"/>
    <w:rsid w:val="006B14DE"/>
    <w:rsid w:val="006C19F2"/>
    <w:rsid w:val="006C265A"/>
    <w:rsid w:val="006C49AF"/>
    <w:rsid w:val="006C67C4"/>
    <w:rsid w:val="006D33C5"/>
    <w:rsid w:val="006D3883"/>
    <w:rsid w:val="006D3A9C"/>
    <w:rsid w:val="006E2D23"/>
    <w:rsid w:val="006F4DE9"/>
    <w:rsid w:val="006F6C25"/>
    <w:rsid w:val="00710856"/>
    <w:rsid w:val="0071351C"/>
    <w:rsid w:val="00715059"/>
    <w:rsid w:val="00722BDF"/>
    <w:rsid w:val="0072616D"/>
    <w:rsid w:val="007346BF"/>
    <w:rsid w:val="00734986"/>
    <w:rsid w:val="00737B70"/>
    <w:rsid w:val="007404A3"/>
    <w:rsid w:val="00743C10"/>
    <w:rsid w:val="00745C6B"/>
    <w:rsid w:val="00746D28"/>
    <w:rsid w:val="0074729E"/>
    <w:rsid w:val="007632AF"/>
    <w:rsid w:val="007632DA"/>
    <w:rsid w:val="007641AA"/>
    <w:rsid w:val="007644BF"/>
    <w:rsid w:val="00765482"/>
    <w:rsid w:val="00770D58"/>
    <w:rsid w:val="00772366"/>
    <w:rsid w:val="00784852"/>
    <w:rsid w:val="00791485"/>
    <w:rsid w:val="0079751E"/>
    <w:rsid w:val="007A415A"/>
    <w:rsid w:val="007A45B9"/>
    <w:rsid w:val="007A5F3D"/>
    <w:rsid w:val="007B109B"/>
    <w:rsid w:val="007B341A"/>
    <w:rsid w:val="007C0835"/>
    <w:rsid w:val="007D0CDC"/>
    <w:rsid w:val="007D1538"/>
    <w:rsid w:val="007D5F56"/>
    <w:rsid w:val="007E6F34"/>
    <w:rsid w:val="008028EA"/>
    <w:rsid w:val="00802B03"/>
    <w:rsid w:val="0080521A"/>
    <w:rsid w:val="00805483"/>
    <w:rsid w:val="008054E2"/>
    <w:rsid w:val="008142EE"/>
    <w:rsid w:val="00814347"/>
    <w:rsid w:val="008200F9"/>
    <w:rsid w:val="008205B9"/>
    <w:rsid w:val="00820B14"/>
    <w:rsid w:val="00831051"/>
    <w:rsid w:val="00831FDC"/>
    <w:rsid w:val="00837A83"/>
    <w:rsid w:val="00843654"/>
    <w:rsid w:val="00844B09"/>
    <w:rsid w:val="00851C1C"/>
    <w:rsid w:val="00854C7B"/>
    <w:rsid w:val="008622EC"/>
    <w:rsid w:val="00870A85"/>
    <w:rsid w:val="00880F33"/>
    <w:rsid w:val="008868C8"/>
    <w:rsid w:val="00890243"/>
    <w:rsid w:val="00897F89"/>
    <w:rsid w:val="008A332B"/>
    <w:rsid w:val="008A41DC"/>
    <w:rsid w:val="008A67AB"/>
    <w:rsid w:val="008A7160"/>
    <w:rsid w:val="008B26AE"/>
    <w:rsid w:val="008C5EB3"/>
    <w:rsid w:val="008C66EF"/>
    <w:rsid w:val="008D2968"/>
    <w:rsid w:val="008E205D"/>
    <w:rsid w:val="008E2758"/>
    <w:rsid w:val="008F2A3E"/>
    <w:rsid w:val="0090105F"/>
    <w:rsid w:val="00902317"/>
    <w:rsid w:val="00906860"/>
    <w:rsid w:val="00907298"/>
    <w:rsid w:val="00914BB5"/>
    <w:rsid w:val="0092111F"/>
    <w:rsid w:val="009232BA"/>
    <w:rsid w:val="00927059"/>
    <w:rsid w:val="0093454D"/>
    <w:rsid w:val="009356CC"/>
    <w:rsid w:val="009427CB"/>
    <w:rsid w:val="00947AA1"/>
    <w:rsid w:val="009545E2"/>
    <w:rsid w:val="0095523A"/>
    <w:rsid w:val="00955605"/>
    <w:rsid w:val="00962D06"/>
    <w:rsid w:val="00964217"/>
    <w:rsid w:val="00966008"/>
    <w:rsid w:val="00967067"/>
    <w:rsid w:val="00977C8A"/>
    <w:rsid w:val="00984F0F"/>
    <w:rsid w:val="009929A9"/>
    <w:rsid w:val="00994ED5"/>
    <w:rsid w:val="00995517"/>
    <w:rsid w:val="009A2B55"/>
    <w:rsid w:val="009B07C7"/>
    <w:rsid w:val="009B180E"/>
    <w:rsid w:val="009B6AF4"/>
    <w:rsid w:val="009B6BC9"/>
    <w:rsid w:val="009C44BA"/>
    <w:rsid w:val="009D4EC4"/>
    <w:rsid w:val="009E342D"/>
    <w:rsid w:val="009E371D"/>
    <w:rsid w:val="009F087F"/>
    <w:rsid w:val="009F2C25"/>
    <w:rsid w:val="00A10961"/>
    <w:rsid w:val="00A10B50"/>
    <w:rsid w:val="00A178E5"/>
    <w:rsid w:val="00A218E4"/>
    <w:rsid w:val="00A34876"/>
    <w:rsid w:val="00A51667"/>
    <w:rsid w:val="00A523A5"/>
    <w:rsid w:val="00A62EF9"/>
    <w:rsid w:val="00A652CE"/>
    <w:rsid w:val="00A65B16"/>
    <w:rsid w:val="00A67121"/>
    <w:rsid w:val="00A74F81"/>
    <w:rsid w:val="00A76A03"/>
    <w:rsid w:val="00A8083B"/>
    <w:rsid w:val="00A860BC"/>
    <w:rsid w:val="00A8610F"/>
    <w:rsid w:val="00A8713B"/>
    <w:rsid w:val="00A94943"/>
    <w:rsid w:val="00A979E9"/>
    <w:rsid w:val="00AC0767"/>
    <w:rsid w:val="00AD2DC8"/>
    <w:rsid w:val="00AD3381"/>
    <w:rsid w:val="00AD6C83"/>
    <w:rsid w:val="00AE1551"/>
    <w:rsid w:val="00AE5C13"/>
    <w:rsid w:val="00AF6ED1"/>
    <w:rsid w:val="00AF75B5"/>
    <w:rsid w:val="00B02400"/>
    <w:rsid w:val="00B12D57"/>
    <w:rsid w:val="00B142DA"/>
    <w:rsid w:val="00B25609"/>
    <w:rsid w:val="00B2596C"/>
    <w:rsid w:val="00B35936"/>
    <w:rsid w:val="00B42047"/>
    <w:rsid w:val="00B42BA9"/>
    <w:rsid w:val="00B43731"/>
    <w:rsid w:val="00B50277"/>
    <w:rsid w:val="00B5508D"/>
    <w:rsid w:val="00B564D1"/>
    <w:rsid w:val="00B60CAF"/>
    <w:rsid w:val="00B77352"/>
    <w:rsid w:val="00B77357"/>
    <w:rsid w:val="00B80DB8"/>
    <w:rsid w:val="00B853FC"/>
    <w:rsid w:val="00B857F2"/>
    <w:rsid w:val="00B91A76"/>
    <w:rsid w:val="00B96EBD"/>
    <w:rsid w:val="00B97F70"/>
    <w:rsid w:val="00BA5A05"/>
    <w:rsid w:val="00BC5A06"/>
    <w:rsid w:val="00BC5F68"/>
    <w:rsid w:val="00BD323F"/>
    <w:rsid w:val="00BE229F"/>
    <w:rsid w:val="00BF3BE4"/>
    <w:rsid w:val="00BF6042"/>
    <w:rsid w:val="00C04F15"/>
    <w:rsid w:val="00C06FB6"/>
    <w:rsid w:val="00C26B17"/>
    <w:rsid w:val="00C273CE"/>
    <w:rsid w:val="00C303A7"/>
    <w:rsid w:val="00C368F5"/>
    <w:rsid w:val="00C407C1"/>
    <w:rsid w:val="00C470EC"/>
    <w:rsid w:val="00C52090"/>
    <w:rsid w:val="00C53A9A"/>
    <w:rsid w:val="00C73737"/>
    <w:rsid w:val="00C764BF"/>
    <w:rsid w:val="00C76736"/>
    <w:rsid w:val="00C77A46"/>
    <w:rsid w:val="00C819F0"/>
    <w:rsid w:val="00C856B5"/>
    <w:rsid w:val="00C87229"/>
    <w:rsid w:val="00C941F0"/>
    <w:rsid w:val="00CB5B96"/>
    <w:rsid w:val="00CD0BED"/>
    <w:rsid w:val="00CD505F"/>
    <w:rsid w:val="00CD7D67"/>
    <w:rsid w:val="00CE17CD"/>
    <w:rsid w:val="00CE61C7"/>
    <w:rsid w:val="00CF4237"/>
    <w:rsid w:val="00D05BEF"/>
    <w:rsid w:val="00D0738E"/>
    <w:rsid w:val="00D15010"/>
    <w:rsid w:val="00D15B91"/>
    <w:rsid w:val="00D164AE"/>
    <w:rsid w:val="00D17D40"/>
    <w:rsid w:val="00D22116"/>
    <w:rsid w:val="00D266E5"/>
    <w:rsid w:val="00D27ADA"/>
    <w:rsid w:val="00D27FD4"/>
    <w:rsid w:val="00D35811"/>
    <w:rsid w:val="00D37B8D"/>
    <w:rsid w:val="00D40D06"/>
    <w:rsid w:val="00D555DC"/>
    <w:rsid w:val="00D66177"/>
    <w:rsid w:val="00D819B8"/>
    <w:rsid w:val="00D902CD"/>
    <w:rsid w:val="00D92CCA"/>
    <w:rsid w:val="00D947BE"/>
    <w:rsid w:val="00DA0CE3"/>
    <w:rsid w:val="00DA78F0"/>
    <w:rsid w:val="00DB2C40"/>
    <w:rsid w:val="00DD4DD6"/>
    <w:rsid w:val="00DF21BC"/>
    <w:rsid w:val="00E01BCD"/>
    <w:rsid w:val="00E04325"/>
    <w:rsid w:val="00E04E25"/>
    <w:rsid w:val="00E0731E"/>
    <w:rsid w:val="00E07A6E"/>
    <w:rsid w:val="00E15F62"/>
    <w:rsid w:val="00E177A0"/>
    <w:rsid w:val="00E21120"/>
    <w:rsid w:val="00E272B0"/>
    <w:rsid w:val="00E32C41"/>
    <w:rsid w:val="00E3402D"/>
    <w:rsid w:val="00E36E82"/>
    <w:rsid w:val="00E4157B"/>
    <w:rsid w:val="00E4166E"/>
    <w:rsid w:val="00E47D1B"/>
    <w:rsid w:val="00E50A0C"/>
    <w:rsid w:val="00E55AEA"/>
    <w:rsid w:val="00E60275"/>
    <w:rsid w:val="00E75B24"/>
    <w:rsid w:val="00E854E1"/>
    <w:rsid w:val="00E85E08"/>
    <w:rsid w:val="00E86CB4"/>
    <w:rsid w:val="00E90AFE"/>
    <w:rsid w:val="00E95608"/>
    <w:rsid w:val="00E96B45"/>
    <w:rsid w:val="00E96F78"/>
    <w:rsid w:val="00EA4D45"/>
    <w:rsid w:val="00EB2BD3"/>
    <w:rsid w:val="00EB2D58"/>
    <w:rsid w:val="00EC2D69"/>
    <w:rsid w:val="00EC4B86"/>
    <w:rsid w:val="00EC5276"/>
    <w:rsid w:val="00EC670A"/>
    <w:rsid w:val="00ED1EFC"/>
    <w:rsid w:val="00ED54F7"/>
    <w:rsid w:val="00ED7899"/>
    <w:rsid w:val="00EE2FA1"/>
    <w:rsid w:val="00EE342C"/>
    <w:rsid w:val="00EE4F11"/>
    <w:rsid w:val="00EE5FAB"/>
    <w:rsid w:val="00EF49EB"/>
    <w:rsid w:val="00EF6E3F"/>
    <w:rsid w:val="00F15BAB"/>
    <w:rsid w:val="00F21193"/>
    <w:rsid w:val="00F22E14"/>
    <w:rsid w:val="00F34C4B"/>
    <w:rsid w:val="00F36547"/>
    <w:rsid w:val="00F4427A"/>
    <w:rsid w:val="00F45289"/>
    <w:rsid w:val="00F452D8"/>
    <w:rsid w:val="00F4633B"/>
    <w:rsid w:val="00F6507C"/>
    <w:rsid w:val="00F6611E"/>
    <w:rsid w:val="00F76AD8"/>
    <w:rsid w:val="00F9509E"/>
    <w:rsid w:val="00FA2AC9"/>
    <w:rsid w:val="00FA3911"/>
    <w:rsid w:val="00FB11A7"/>
    <w:rsid w:val="00FB27E0"/>
    <w:rsid w:val="00FB3AEF"/>
    <w:rsid w:val="00FB4D45"/>
    <w:rsid w:val="00FC4A79"/>
    <w:rsid w:val="00FD3467"/>
    <w:rsid w:val="00FD6797"/>
    <w:rsid w:val="00FD7514"/>
    <w:rsid w:val="00FE2F2F"/>
    <w:rsid w:val="00FE5E7D"/>
    <w:rsid w:val="00FE5FFA"/>
    <w:rsid w:val="00FF0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EA3A4"/>
  <w15:chartTrackingRefBased/>
  <w15:docId w15:val="{2E5C1BE7-2AF9-4652-84D7-B20987D10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BC9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96EBD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B50277"/>
    <w:pPr>
      <w:spacing w:after="0" w:afterAutospacing="0"/>
      <w:ind w:left="720"/>
      <w:contextualSpacing/>
    </w:pPr>
    <w:rPr>
      <w:rFonts w:ascii="Times New Roman" w:eastAsia="Times New Roman" w:hAnsi="Times New Roman"/>
      <w:sz w:val="20"/>
      <w:szCs w:val="20"/>
    </w:rPr>
  </w:style>
  <w:style w:type="table" w:styleId="TableGrid">
    <w:name w:val="Table Grid"/>
    <w:basedOn w:val="TableNormal"/>
    <w:uiPriority w:val="59"/>
    <w:rsid w:val="00B5027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C265A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6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1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9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7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0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5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4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6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5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C0344E-6617-4A01-B069-4CE744536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407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 Chokheli</dc:creator>
  <cp:keywords/>
  <dc:description/>
  <cp:lastModifiedBy>Marika Godabrelidze</cp:lastModifiedBy>
  <cp:revision>7</cp:revision>
  <dcterms:created xsi:type="dcterms:W3CDTF">2024-06-05T06:17:00Z</dcterms:created>
  <dcterms:modified xsi:type="dcterms:W3CDTF">2025-09-09T11:41:00Z</dcterms:modified>
</cp:coreProperties>
</file>