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8CDF9" w14:textId="77777777" w:rsidR="00DE74DD" w:rsidRDefault="00DE74DD" w:rsidP="00DE74DD">
      <w:pPr>
        <w:rPr>
          <w:rFonts w:ascii="Sylfaen" w:hAnsi="Sylfaen"/>
          <w:i/>
          <w:sz w:val="24"/>
          <w:szCs w:val="24"/>
          <w:lang w:val="ka-GE"/>
        </w:rPr>
      </w:pPr>
    </w:p>
    <w:p w14:paraId="4F1294D6" w14:textId="77777777" w:rsidR="00DE74DD" w:rsidRPr="00EA12E2" w:rsidRDefault="00DE74DD" w:rsidP="00DE74DD">
      <w:pPr>
        <w:jc w:val="right"/>
        <w:rPr>
          <w:rFonts w:ascii="Sylfaen" w:hAnsi="Sylfaen"/>
          <w:b/>
          <w:sz w:val="24"/>
          <w:szCs w:val="24"/>
          <w:lang w:val="ka-GE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>
        <w:rPr>
          <w:rFonts w:ascii="Sylfaen" w:hAnsi="Sylfaen"/>
          <w:i/>
          <w:sz w:val="24"/>
          <w:szCs w:val="24"/>
          <w:lang w:val="ka-GE"/>
        </w:rPr>
        <w:t>1</w:t>
      </w:r>
    </w:p>
    <w:p w14:paraId="16E4A53E" w14:textId="77777777" w:rsidR="00DE74DD" w:rsidRPr="00FE1053" w:rsidRDefault="00DE74DD" w:rsidP="00DE74DD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სატვირთო მომსახურების სპეციალისტის</w:t>
      </w:r>
    </w:p>
    <w:p w14:paraId="5CA40AA5" w14:textId="77777777" w:rsidR="00DE74DD" w:rsidRPr="00B177B1" w:rsidRDefault="00DE74DD" w:rsidP="00DE74DD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1C3954F4" w14:textId="77777777" w:rsidR="00DE74DD" w:rsidRDefault="00DE74DD" w:rsidP="00DE74DD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tblpY="1"/>
        <w:tblOverlap w:val="never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3"/>
        <w:gridCol w:w="9847"/>
      </w:tblGrid>
      <w:tr w:rsidR="00DE74DD" w:rsidRPr="00B177B1" w14:paraId="2529DCDC" w14:textId="77777777" w:rsidTr="00153512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CD587" w14:textId="77777777" w:rsidR="00DE74DD" w:rsidRPr="00B177B1" w:rsidRDefault="00DE74DD" w:rsidP="00DE74DD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18816B" w14:textId="77777777" w:rsidR="00DE74DD" w:rsidRPr="00B177B1" w:rsidRDefault="00DE74DD" w:rsidP="00153512">
            <w:pPr>
              <w:pStyle w:val="ListParagraph"/>
              <w:tabs>
                <w:tab w:val="left" w:pos="1985"/>
              </w:tabs>
              <w:spacing w:after="0"/>
              <w:ind w:left="97"/>
              <w:rPr>
                <w:rFonts w:ascii="Sylfaen" w:hAnsi="Sylfaen" w:cs="Sylfaen"/>
                <w:lang w:val="ka-GE" w:eastAsia="ru-RU"/>
              </w:rPr>
            </w:pPr>
            <w:r w:rsidRPr="00B177B1">
              <w:rPr>
                <w:rFonts w:ascii="Sylfaen" w:hAnsi="Sylfaen" w:cs="Sylfaen"/>
                <w:lang w:val="ka-GE" w:eastAsia="ru-RU"/>
              </w:rPr>
              <w:t>სატვირთო და  კომერციული ოპერაციების  აღრიცხვა და კონტროლი.</w:t>
            </w:r>
          </w:p>
        </w:tc>
      </w:tr>
      <w:tr w:rsidR="00DE74DD" w:rsidRPr="00B177B1" w14:paraId="3BBC0908" w14:textId="77777777" w:rsidTr="00153512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AA87B" w14:textId="77777777" w:rsidR="00DE74DD" w:rsidRPr="00B177B1" w:rsidRDefault="00DE74DD" w:rsidP="00DE74DD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EE583D" w14:textId="77777777" w:rsidR="00DE74DD" w:rsidRPr="00B177B1" w:rsidRDefault="00DE74DD" w:rsidP="00153512">
            <w:pPr>
              <w:spacing w:after="0"/>
              <w:rPr>
                <w:lang w:val="ka-GE"/>
              </w:rPr>
            </w:pPr>
            <w:r w:rsidRPr="00B177B1">
              <w:rPr>
                <w:rFonts w:ascii="Sylfaen" w:hAnsi="Sylfaen" w:cs="Sylfaen"/>
                <w:lang w:val="ka-GE"/>
              </w:rPr>
              <w:t>გამგზავნ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რკინიგზის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სადგურებში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ვაგონებით</w:t>
            </w:r>
            <w:r w:rsidRPr="00B177B1">
              <w:rPr>
                <w:lang w:val="ka-GE"/>
              </w:rPr>
              <w:t xml:space="preserve"> (</w:t>
            </w:r>
            <w:r w:rsidRPr="00B177B1">
              <w:rPr>
                <w:rFonts w:ascii="Sylfaen" w:hAnsi="Sylfaen" w:cs="Sylfaen"/>
                <w:lang w:val="ka-GE"/>
              </w:rPr>
              <w:t>კონტეინერებით</w:t>
            </w:r>
            <w:r w:rsidRPr="00B177B1">
              <w:rPr>
                <w:lang w:val="ka-GE"/>
              </w:rPr>
              <w:t xml:space="preserve">) </w:t>
            </w:r>
            <w:r w:rsidRPr="00B177B1">
              <w:rPr>
                <w:rFonts w:ascii="Sylfaen" w:hAnsi="Sylfaen" w:cs="Sylfaen"/>
                <w:lang w:val="ka-GE"/>
              </w:rPr>
              <w:t>ტვირთების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გადასაზიდად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მიღება</w:t>
            </w:r>
            <w:r w:rsidRPr="00B177B1">
              <w:rPr>
                <w:lang w:val="ka-GE"/>
              </w:rPr>
              <w:t xml:space="preserve">; </w:t>
            </w:r>
          </w:p>
        </w:tc>
      </w:tr>
      <w:tr w:rsidR="00DE74DD" w:rsidRPr="00B177B1" w14:paraId="4F0706FE" w14:textId="77777777" w:rsidTr="00153512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34EE6" w14:textId="77777777" w:rsidR="00DE74DD" w:rsidRPr="00B177B1" w:rsidRDefault="00DE74DD" w:rsidP="00DE74DD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E6A2F8" w14:textId="77777777" w:rsidR="00DE74DD" w:rsidRPr="00B177B1" w:rsidRDefault="00DE74DD" w:rsidP="00153512">
            <w:pPr>
              <w:spacing w:after="0"/>
              <w:rPr>
                <w:lang w:val="ka-GE"/>
              </w:rPr>
            </w:pPr>
            <w:r w:rsidRPr="00B177B1">
              <w:rPr>
                <w:rFonts w:ascii="Sylfaen" w:hAnsi="Sylfaen"/>
                <w:lang w:val="ka-GE"/>
              </w:rPr>
              <w:t xml:space="preserve">დანიშნულების სადგურში ვაგონებით/ კონტეინერებით ტვირთების ჩაბარება; </w:t>
            </w:r>
          </w:p>
        </w:tc>
      </w:tr>
      <w:tr w:rsidR="00DE74DD" w:rsidRPr="00B177B1" w14:paraId="5C516246" w14:textId="77777777" w:rsidTr="00153512">
        <w:trPr>
          <w:trHeight w:val="301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424B3" w14:textId="77777777" w:rsidR="00DE74DD" w:rsidRPr="00B177B1" w:rsidRDefault="00DE74DD" w:rsidP="00DE74DD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0CC7B" w14:textId="77777777" w:rsidR="00DE74DD" w:rsidRPr="00B177B1" w:rsidRDefault="00DE74DD" w:rsidP="00153512">
            <w:pPr>
              <w:spacing w:after="0"/>
              <w:rPr>
                <w:lang w:val="ka-GE"/>
              </w:rPr>
            </w:pPr>
            <w:r w:rsidRPr="00B177B1">
              <w:rPr>
                <w:rFonts w:ascii="Sylfaen" w:hAnsi="Sylfaen" w:cs="Sylfaen"/>
                <w:lang w:val="ka-GE"/>
              </w:rPr>
              <w:t>ვაგონების</w:t>
            </w:r>
            <w:r w:rsidRPr="00B177B1">
              <w:rPr>
                <w:lang w:val="ka-GE"/>
              </w:rPr>
              <w:t xml:space="preserve"> (</w:t>
            </w:r>
            <w:r w:rsidRPr="00B177B1">
              <w:rPr>
                <w:rFonts w:ascii="Sylfaen" w:hAnsi="Sylfaen" w:cs="Sylfaen"/>
                <w:lang w:val="ka-GE"/>
              </w:rPr>
              <w:t>კონტეინერების</w:t>
            </w:r>
            <w:r w:rsidRPr="00B177B1">
              <w:rPr>
                <w:lang w:val="ka-GE"/>
              </w:rPr>
              <w:t xml:space="preserve">) </w:t>
            </w:r>
            <w:r w:rsidRPr="00B177B1">
              <w:rPr>
                <w:rFonts w:ascii="Sylfaen" w:hAnsi="Sylfaen" w:cs="Sylfaen"/>
                <w:lang w:val="ka-GE"/>
              </w:rPr>
              <w:t>მიღება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გადაცემა</w:t>
            </w:r>
            <w:r w:rsidRPr="00B177B1">
              <w:rPr>
                <w:lang w:val="ka-GE"/>
              </w:rPr>
              <w:t xml:space="preserve">,  </w:t>
            </w:r>
            <w:r w:rsidRPr="00B177B1">
              <w:rPr>
                <w:rFonts w:ascii="Sylfaen" w:hAnsi="Sylfaen" w:cs="Sylfaen"/>
                <w:lang w:val="ka-GE"/>
              </w:rPr>
              <w:t>პირდაპირ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შერეულ</w:t>
            </w:r>
            <w:r w:rsidRPr="00B177B1">
              <w:rPr>
                <w:lang w:val="ka-GE"/>
              </w:rPr>
              <w:t xml:space="preserve">  </w:t>
            </w:r>
            <w:r w:rsidRPr="00B177B1">
              <w:rPr>
                <w:rFonts w:ascii="Sylfaen" w:hAnsi="Sylfaen" w:cs="Sylfaen"/>
                <w:lang w:val="ka-GE"/>
              </w:rPr>
              <w:t>საერთაშორისო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მიმოსვლაში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ტვირთების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გადაზიდვისას</w:t>
            </w:r>
            <w:r w:rsidRPr="00B177B1">
              <w:rPr>
                <w:lang w:val="ka-GE"/>
              </w:rPr>
              <w:t>;</w:t>
            </w:r>
          </w:p>
        </w:tc>
      </w:tr>
      <w:tr w:rsidR="00DE74DD" w:rsidRPr="00B177B1" w14:paraId="79CD7C22" w14:textId="77777777" w:rsidTr="00153512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3FE3B" w14:textId="77777777" w:rsidR="00DE74DD" w:rsidRPr="00B177B1" w:rsidRDefault="00DE74DD" w:rsidP="00DE74DD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ACFF5E" w14:textId="77777777" w:rsidR="00DE74DD" w:rsidRPr="00B177B1" w:rsidRDefault="00DE74DD" w:rsidP="00153512">
            <w:pPr>
              <w:spacing w:after="0"/>
              <w:rPr>
                <w:lang w:val="ka-GE"/>
              </w:rPr>
            </w:pPr>
            <w:r w:rsidRPr="00B177B1">
              <w:rPr>
                <w:rFonts w:ascii="Sylfaen" w:hAnsi="Sylfaen" w:cs="Sylfaen"/>
                <w:lang w:val="ka-GE"/>
              </w:rPr>
              <w:t>ვაგონების</w:t>
            </w:r>
            <w:r w:rsidRPr="00B177B1">
              <w:rPr>
                <w:lang w:val="ka-GE"/>
              </w:rPr>
              <w:t xml:space="preserve">, </w:t>
            </w:r>
            <w:r w:rsidRPr="00B177B1">
              <w:rPr>
                <w:rFonts w:ascii="Sylfaen" w:hAnsi="Sylfaen" w:cs="Sylfaen"/>
                <w:lang w:val="ka-GE"/>
              </w:rPr>
              <w:t>კონტეინერების</w:t>
            </w:r>
            <w:r w:rsidRPr="00B177B1">
              <w:rPr>
                <w:lang w:val="ka-GE"/>
              </w:rPr>
              <w:t xml:space="preserve">  </w:t>
            </w:r>
            <w:r w:rsidRPr="00B177B1">
              <w:rPr>
                <w:rFonts w:ascii="Sylfaen" w:hAnsi="Sylfaen" w:cs="Sylfaen"/>
                <w:lang w:val="ka-GE"/>
              </w:rPr>
              <w:t>გადაცემის</w:t>
            </w:r>
            <w:r w:rsidRPr="00B177B1">
              <w:rPr>
                <w:lang w:val="ka-GE"/>
              </w:rPr>
              <w:t xml:space="preserve">, </w:t>
            </w:r>
            <w:r w:rsidRPr="00B177B1">
              <w:rPr>
                <w:rFonts w:ascii="Sylfaen" w:hAnsi="Sylfaen" w:cs="Sylfaen"/>
                <w:lang w:val="ka-GE"/>
              </w:rPr>
              <w:t>მიღების</w:t>
            </w:r>
            <w:r w:rsidRPr="00B177B1">
              <w:rPr>
                <w:lang w:val="ka-GE"/>
              </w:rPr>
              <w:t xml:space="preserve">  </w:t>
            </w:r>
            <w:r w:rsidRPr="00B177B1">
              <w:rPr>
                <w:rFonts w:ascii="Sylfaen" w:hAnsi="Sylfaen" w:cs="Sylfaen"/>
                <w:lang w:val="ka-GE"/>
              </w:rPr>
              <w:t>და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აღრიცხვის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ორგანიზება</w:t>
            </w:r>
            <w:r w:rsidRPr="00B177B1">
              <w:rPr>
                <w:lang w:val="ka-GE"/>
              </w:rPr>
              <w:t>;</w:t>
            </w:r>
          </w:p>
        </w:tc>
      </w:tr>
      <w:tr w:rsidR="00DE74DD" w:rsidRPr="00B177B1" w14:paraId="66A51491" w14:textId="77777777" w:rsidTr="00153512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00D06" w14:textId="77777777" w:rsidR="00DE74DD" w:rsidRPr="00B177B1" w:rsidRDefault="00DE74DD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177B1">
              <w:rPr>
                <w:rFonts w:ascii="Sylfaen" w:hAnsi="Sylfaen" w:cs="Sylfaen"/>
                <w:b/>
                <w:bCs/>
                <w:color w:val="000000"/>
                <w:lang w:val="ka-GE"/>
              </w:rPr>
              <w:t>6</w:t>
            </w:r>
          </w:p>
        </w:tc>
        <w:tc>
          <w:tcPr>
            <w:tcW w:w="9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A095F0" w14:textId="77777777" w:rsidR="00DE74DD" w:rsidRPr="00B177B1" w:rsidRDefault="00DE74DD" w:rsidP="00153512">
            <w:pPr>
              <w:spacing w:after="0"/>
              <w:rPr>
                <w:lang w:val="ka-GE"/>
              </w:rPr>
            </w:pPr>
            <w:r w:rsidRPr="00B177B1">
              <w:rPr>
                <w:rFonts w:ascii="Sylfaen" w:hAnsi="Sylfaen" w:cs="Sylfaen"/>
                <w:lang w:val="ka-GE"/>
              </w:rPr>
              <w:t>გადაზიდვის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საბუთების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გაფორმება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და</w:t>
            </w:r>
            <w:r w:rsidRPr="00B177B1">
              <w:rPr>
                <w:lang w:val="ka-GE"/>
              </w:rPr>
              <w:t xml:space="preserve">  </w:t>
            </w:r>
            <w:r w:rsidRPr="00B177B1">
              <w:rPr>
                <w:rFonts w:ascii="Sylfaen" w:hAnsi="Sylfaen" w:cs="Sylfaen"/>
                <w:lang w:val="ka-GE"/>
              </w:rPr>
              <w:t>საბუთების</w:t>
            </w:r>
            <w:r w:rsidRPr="00B177B1">
              <w:rPr>
                <w:lang w:val="ka-GE"/>
              </w:rPr>
              <w:t xml:space="preserve">  </w:t>
            </w:r>
            <w:r w:rsidRPr="00B177B1">
              <w:rPr>
                <w:rFonts w:ascii="Sylfaen" w:hAnsi="Sylfaen" w:cs="Sylfaen"/>
                <w:lang w:val="ka-GE"/>
              </w:rPr>
              <w:t>შევსება კომპეტენციის ფარგლებში</w:t>
            </w:r>
            <w:r w:rsidRPr="00B177B1">
              <w:rPr>
                <w:lang w:val="ka-GE"/>
              </w:rPr>
              <w:t>;</w:t>
            </w:r>
          </w:p>
        </w:tc>
      </w:tr>
      <w:tr w:rsidR="00DE74DD" w:rsidRPr="00B177B1" w14:paraId="74ACDB36" w14:textId="77777777" w:rsidTr="00153512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2EC98" w14:textId="77777777" w:rsidR="00DE74DD" w:rsidRPr="00B177B1" w:rsidRDefault="00DE74DD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177B1">
              <w:rPr>
                <w:rFonts w:ascii="Sylfaen" w:hAnsi="Sylfaen" w:cs="Sylfaen"/>
                <w:b/>
                <w:bCs/>
                <w:color w:val="000000"/>
                <w:lang w:val="ka-GE"/>
              </w:rPr>
              <w:t>7</w:t>
            </w:r>
          </w:p>
        </w:tc>
        <w:tc>
          <w:tcPr>
            <w:tcW w:w="9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0B6EF6" w14:textId="77777777" w:rsidR="00DE74DD" w:rsidRPr="00B177B1" w:rsidRDefault="00DE74DD" w:rsidP="00153512">
            <w:pPr>
              <w:spacing w:after="0"/>
              <w:rPr>
                <w:rFonts w:ascii="Sylfaen" w:hAnsi="Sylfaen"/>
                <w:lang w:val="ka-GE"/>
              </w:rPr>
            </w:pPr>
            <w:r w:rsidRPr="00B177B1">
              <w:rPr>
                <w:rFonts w:ascii="Sylfaen" w:hAnsi="Sylfaen" w:cs="Sylfaen"/>
                <w:lang w:val="ka-GE"/>
              </w:rPr>
              <w:t>ტვირთის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გაცემისას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რკინიგზის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მონაწილეობის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აუცილებლობის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შემთხვევაში</w:t>
            </w:r>
            <w:r w:rsidRPr="00B177B1">
              <w:rPr>
                <w:rFonts w:ascii="Sylfaen" w:hAnsi="Sylfaen"/>
                <w:lang w:val="ka-GE"/>
              </w:rPr>
              <w:t xml:space="preserve">, </w:t>
            </w:r>
            <w:r w:rsidRPr="00B177B1">
              <w:rPr>
                <w:rFonts w:ascii="Sylfaen" w:hAnsi="Sylfaen" w:cs="Sylfaen"/>
                <w:lang w:val="ka-GE"/>
              </w:rPr>
              <w:t>ვალდებულია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მონაწილეობა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მიიღოს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ტვირთის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გაცემაში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და</w:t>
            </w:r>
            <w:r w:rsidRPr="00B177B1">
              <w:rPr>
                <w:rFonts w:ascii="Sylfaen" w:hAnsi="Sylfaen"/>
                <w:lang w:val="ka-GE"/>
              </w:rPr>
              <w:t xml:space="preserve">  </w:t>
            </w:r>
            <w:r w:rsidRPr="00B177B1">
              <w:rPr>
                <w:rFonts w:ascii="Sylfaen" w:hAnsi="Sylfaen" w:cs="Sylfaen"/>
                <w:lang w:val="ka-GE"/>
              </w:rPr>
              <w:t>შეადგინოს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შესაბამისი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საბუთები</w:t>
            </w:r>
            <w:r w:rsidRPr="00B177B1">
              <w:rPr>
                <w:rFonts w:ascii="Sylfaen" w:hAnsi="Sylfaen"/>
                <w:lang w:val="ka-GE"/>
              </w:rPr>
              <w:t xml:space="preserve"> ;</w:t>
            </w:r>
          </w:p>
        </w:tc>
      </w:tr>
      <w:tr w:rsidR="00DE74DD" w:rsidRPr="00B177B1" w14:paraId="1ADEABE6" w14:textId="77777777" w:rsidTr="00153512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28C99" w14:textId="77777777" w:rsidR="00DE74DD" w:rsidRPr="00B177B1" w:rsidRDefault="00DE74DD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177B1">
              <w:rPr>
                <w:rFonts w:ascii="Sylfaen" w:hAnsi="Sylfaen" w:cs="Sylfaen"/>
                <w:b/>
                <w:bCs/>
                <w:color w:val="000000"/>
                <w:lang w:val="ka-GE"/>
              </w:rPr>
              <w:t>8</w:t>
            </w:r>
          </w:p>
        </w:tc>
        <w:tc>
          <w:tcPr>
            <w:tcW w:w="9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B8854D" w14:textId="77777777" w:rsidR="00DE74DD" w:rsidRPr="00B177B1" w:rsidRDefault="00DE74DD" w:rsidP="00153512">
            <w:pPr>
              <w:spacing w:after="0"/>
              <w:rPr>
                <w:rFonts w:ascii="Sylfaen" w:hAnsi="Sylfaen"/>
                <w:lang w:val="ka-GE"/>
              </w:rPr>
            </w:pPr>
            <w:r w:rsidRPr="00B177B1">
              <w:rPr>
                <w:rFonts w:ascii="Sylfaen" w:hAnsi="Sylfaen" w:cs="Sylfaen"/>
                <w:lang w:val="ka-GE"/>
              </w:rPr>
              <w:t>დანიშნულების</w:t>
            </w:r>
            <w:r w:rsidRPr="00B177B1">
              <w:rPr>
                <w:lang w:val="ka-GE"/>
              </w:rPr>
              <w:t>/</w:t>
            </w:r>
            <w:r w:rsidRPr="00B177B1">
              <w:rPr>
                <w:rFonts w:ascii="Sylfaen" w:hAnsi="Sylfaen" w:cs="Sylfaen"/>
                <w:lang w:val="ka-GE"/>
              </w:rPr>
              <w:t>გაგზავნის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სადგურში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ვაგონებისა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კონტეინერების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კომერციული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დათვალიერება</w:t>
            </w:r>
            <w:r w:rsidRPr="00B177B1">
              <w:rPr>
                <w:rFonts w:ascii="Sylfaen" w:hAnsi="Sylfaen"/>
                <w:lang w:val="ka-GE"/>
              </w:rPr>
              <w:t>, (</w:t>
            </w:r>
            <w:r w:rsidRPr="00B177B1">
              <w:rPr>
                <w:rFonts w:ascii="Sylfaen" w:hAnsi="Sylfaen" w:cs="Sylfaen"/>
                <w:lang w:val="ka-GE"/>
              </w:rPr>
              <w:t>ვაგონზე</w:t>
            </w:r>
            <w:r w:rsidRPr="00B177B1">
              <w:rPr>
                <w:rFonts w:ascii="Sylfaen" w:hAnsi="Sylfaen"/>
                <w:lang w:val="ka-GE"/>
              </w:rPr>
              <w:t>/</w:t>
            </w:r>
            <w:r w:rsidRPr="00B177B1">
              <w:rPr>
                <w:rFonts w:ascii="Sylfaen" w:hAnsi="Sylfaen" w:cs="Sylfaen"/>
                <w:lang w:val="ka-GE"/>
              </w:rPr>
              <w:t>კონტეინერზე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საპლომბი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მოწყობილობის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არსებობის</w:t>
            </w:r>
            <w:r w:rsidRPr="00B177B1">
              <w:rPr>
                <w:rFonts w:ascii="Sylfaen" w:hAnsi="Sylfaen"/>
                <w:lang w:val="ka-GE"/>
              </w:rPr>
              <w:t xml:space="preserve">, </w:t>
            </w:r>
            <w:r w:rsidRPr="00B177B1">
              <w:rPr>
                <w:rFonts w:ascii="Sylfaen" w:hAnsi="Sylfaen" w:cs="Sylfaen"/>
                <w:lang w:val="ka-GE"/>
              </w:rPr>
              <w:t>გამართულობის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და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გადაზიდვის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საბუთში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მითითებულ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მონაცემებთან</w:t>
            </w:r>
            <w:r w:rsidRPr="00B177B1">
              <w:rPr>
                <w:rFonts w:ascii="Sylfaen" w:hAnsi="Sylfaen"/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შესაბამისობის კონტროლი;</w:t>
            </w:r>
            <w:r w:rsidRPr="00B177B1">
              <w:rPr>
                <w:rFonts w:ascii="Sylfaen" w:hAnsi="Sylfaen" w:cs="Sylfaen"/>
              </w:rPr>
              <w:t xml:space="preserve"> </w:t>
            </w:r>
          </w:p>
        </w:tc>
      </w:tr>
      <w:tr w:rsidR="00DE74DD" w:rsidRPr="00B177B1" w14:paraId="18BFFBB0" w14:textId="77777777" w:rsidTr="00153512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5509F" w14:textId="77777777" w:rsidR="00DE74DD" w:rsidRPr="00B177B1" w:rsidRDefault="00DE74DD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177B1">
              <w:rPr>
                <w:rFonts w:ascii="Sylfaen" w:hAnsi="Sylfaen" w:cs="Sylfaen"/>
                <w:b/>
                <w:bCs/>
                <w:color w:val="000000"/>
                <w:lang w:val="ka-GE"/>
              </w:rPr>
              <w:t>9</w:t>
            </w:r>
          </w:p>
        </w:tc>
        <w:tc>
          <w:tcPr>
            <w:tcW w:w="9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A2DB33" w14:textId="77777777" w:rsidR="00DE74DD" w:rsidRPr="00B177B1" w:rsidRDefault="00DE74DD" w:rsidP="00153512">
            <w:pPr>
              <w:spacing w:after="0"/>
              <w:rPr>
                <w:rFonts w:ascii="Sylfaen" w:hAnsi="Sylfaen"/>
                <w:lang w:val="ka-GE"/>
              </w:rPr>
            </w:pPr>
            <w:r w:rsidRPr="00B177B1">
              <w:rPr>
                <w:rFonts w:ascii="Sylfaen" w:hAnsi="Sylfaen" w:cs="Sylfaen"/>
                <w:lang w:val="ka-GE"/>
              </w:rPr>
              <w:t>პასუხისმგებელია ღია-მოძრავ შემადგენლობაზე ტვირთების დატვირთვის, დამაგრების და განლაგების სისწორის შემოწმებაზე, ღია მოძრავ შემადგენლობაზე ტვირთების განლაგების და დამაგრების ტექნიკური პირობების შესაბამისად ან ნახაზის არსებობის შემთხვევაში ნახაზთან შესაბამისობის შემოწმებაზე;</w:t>
            </w:r>
          </w:p>
        </w:tc>
      </w:tr>
      <w:tr w:rsidR="00DE74DD" w:rsidRPr="00B177B1" w14:paraId="3E7EFE95" w14:textId="77777777" w:rsidTr="00153512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73F58" w14:textId="77777777" w:rsidR="00DE74DD" w:rsidRPr="00B177B1" w:rsidRDefault="00DE74DD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177B1">
              <w:rPr>
                <w:rFonts w:ascii="Sylfaen" w:hAnsi="Sylfaen" w:cs="Sylfaen"/>
                <w:b/>
                <w:bCs/>
                <w:color w:val="000000"/>
                <w:lang w:val="ka-GE"/>
              </w:rPr>
              <w:t>10</w:t>
            </w:r>
          </w:p>
        </w:tc>
        <w:tc>
          <w:tcPr>
            <w:tcW w:w="9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B5D37C" w14:textId="77777777" w:rsidR="00DE74DD" w:rsidRPr="00B177B1" w:rsidRDefault="00DE74DD" w:rsidP="00153512">
            <w:pPr>
              <w:spacing w:after="0"/>
              <w:rPr>
                <w:lang w:val="ka-GE"/>
              </w:rPr>
            </w:pPr>
            <w:r w:rsidRPr="00B177B1">
              <w:rPr>
                <w:rFonts w:ascii="Sylfaen" w:hAnsi="Sylfaen" w:cs="Sylfaen"/>
                <w:lang w:val="ka-GE"/>
              </w:rPr>
              <w:t>კომერციული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აქტის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გაფორმებისას</w:t>
            </w:r>
            <w:r w:rsidRPr="00B177B1">
              <w:rPr>
                <w:lang w:val="ka-GE"/>
              </w:rPr>
              <w:t xml:space="preserve">,  </w:t>
            </w:r>
            <w:r w:rsidRPr="00B177B1">
              <w:rPr>
                <w:rFonts w:ascii="Sylfaen" w:hAnsi="Sylfaen" w:cs="Sylfaen"/>
                <w:lang w:val="ka-GE"/>
              </w:rPr>
              <w:t>რომელიც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განსაზღვრულია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საქართველოს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სარკინიგზო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კოდექსით</w:t>
            </w:r>
            <w:r w:rsidRPr="00B177B1">
              <w:rPr>
                <w:lang w:val="ka-GE"/>
              </w:rPr>
              <w:t xml:space="preserve">, </w:t>
            </w:r>
            <w:r w:rsidRPr="00B177B1">
              <w:rPr>
                <w:rFonts w:ascii="Sylfaen" w:hAnsi="Sylfaen" w:cs="Sylfaen"/>
                <w:lang w:val="ka-GE"/>
              </w:rPr>
              <w:t>რკინიგზით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ტვირთის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გადაზიდვის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წესებით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საერთაშორისო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სარკინიგზო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სატვირთო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მიმოსვლის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შესახებ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შეთანხმებით</w:t>
            </w:r>
            <w:r w:rsidRPr="00B177B1">
              <w:rPr>
                <w:lang w:val="ka-GE"/>
              </w:rPr>
              <w:t xml:space="preserve">,  </w:t>
            </w:r>
            <w:r w:rsidRPr="00B177B1">
              <w:rPr>
                <w:rFonts w:ascii="Sylfaen" w:hAnsi="Sylfaen" w:cs="Sylfaen"/>
                <w:lang w:val="ka-GE"/>
              </w:rPr>
              <w:t>საერთო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ფორმის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აქტის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მოხსენებითი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ბარათის</w:t>
            </w:r>
            <w:r w:rsidRPr="00B177B1">
              <w:rPr>
                <w:lang w:val="ka-GE"/>
              </w:rPr>
              <w:t xml:space="preserve">  </w:t>
            </w:r>
            <w:r w:rsidRPr="00B177B1">
              <w:rPr>
                <w:rFonts w:ascii="Sylfaen" w:hAnsi="Sylfaen" w:cs="Sylfaen"/>
                <w:lang w:val="ka-GE"/>
              </w:rPr>
              <w:t>შედგენა</w:t>
            </w:r>
            <w:r w:rsidRPr="00B177B1">
              <w:rPr>
                <w:lang w:val="ka-GE"/>
              </w:rPr>
              <w:t>;</w:t>
            </w:r>
          </w:p>
        </w:tc>
      </w:tr>
      <w:tr w:rsidR="00DE74DD" w:rsidRPr="00B177B1" w14:paraId="042591FA" w14:textId="77777777" w:rsidTr="00153512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97F5C" w14:textId="77777777" w:rsidR="00DE74DD" w:rsidRPr="00B177B1" w:rsidRDefault="00DE74DD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177B1">
              <w:rPr>
                <w:rFonts w:ascii="Sylfaen" w:hAnsi="Sylfaen" w:cs="Sylfaen"/>
                <w:b/>
                <w:bCs/>
                <w:color w:val="000000"/>
                <w:lang w:val="ka-GE"/>
              </w:rPr>
              <w:t>11</w:t>
            </w:r>
          </w:p>
        </w:tc>
        <w:tc>
          <w:tcPr>
            <w:tcW w:w="9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97AF1D" w14:textId="77777777" w:rsidR="00DE74DD" w:rsidRPr="00B177B1" w:rsidRDefault="00DE74DD" w:rsidP="00153512">
            <w:pPr>
              <w:spacing w:after="0"/>
              <w:rPr>
                <w:lang w:val="ka-GE"/>
              </w:rPr>
            </w:pPr>
            <w:r w:rsidRPr="00B177B1">
              <w:rPr>
                <w:rFonts w:ascii="Sylfaen" w:hAnsi="Sylfaen" w:cs="Sylfaen"/>
                <w:lang w:val="ka-GE"/>
              </w:rPr>
              <w:t>დანიშნულების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სადგურში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მიტანის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ვადებით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განსაზღვრული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დროში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მიუღებელი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ტვირთების</w:t>
            </w:r>
            <w:r w:rsidRPr="00B177B1">
              <w:rPr>
                <w:lang w:val="ka-GE"/>
              </w:rPr>
              <w:t xml:space="preserve">, </w:t>
            </w:r>
            <w:r w:rsidRPr="00B177B1">
              <w:rPr>
                <w:rFonts w:ascii="Sylfaen" w:hAnsi="Sylfaen" w:cs="Sylfaen"/>
                <w:lang w:val="ka-GE"/>
              </w:rPr>
              <w:t>ან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ტვირთის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ნაწილის</w:t>
            </w:r>
            <w:r w:rsidRPr="00B177B1">
              <w:rPr>
                <w:lang w:val="ka-GE"/>
              </w:rPr>
              <w:t xml:space="preserve">, </w:t>
            </w:r>
            <w:r w:rsidRPr="00B177B1">
              <w:rPr>
                <w:rFonts w:ascii="Sylfaen" w:hAnsi="Sylfaen" w:cs="Sylfaen"/>
                <w:lang w:val="ka-GE"/>
              </w:rPr>
              <w:t>დოკუმენტის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აღმოჩენისას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ტვირთის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გარეშე</w:t>
            </w:r>
            <w:r w:rsidRPr="00B177B1">
              <w:rPr>
                <w:lang w:val="ka-GE"/>
              </w:rPr>
              <w:t xml:space="preserve">, </w:t>
            </w:r>
            <w:r w:rsidRPr="00B177B1">
              <w:rPr>
                <w:rFonts w:ascii="Sylfaen" w:hAnsi="Sylfaen" w:cs="Sylfaen"/>
                <w:lang w:val="ka-GE"/>
              </w:rPr>
              <w:t>ტვირთგამგზავნის</w:t>
            </w:r>
            <w:r w:rsidRPr="00B177B1">
              <w:rPr>
                <w:lang w:val="ka-GE"/>
              </w:rPr>
              <w:t xml:space="preserve"> (</w:t>
            </w:r>
            <w:r w:rsidRPr="00B177B1">
              <w:rPr>
                <w:rFonts w:ascii="Sylfaen" w:hAnsi="Sylfaen" w:cs="Sylfaen"/>
                <w:lang w:val="ka-GE"/>
              </w:rPr>
              <w:t>ტვირთმიმღების</w:t>
            </w:r>
            <w:r w:rsidRPr="00B177B1">
              <w:rPr>
                <w:lang w:val="ka-GE"/>
              </w:rPr>
              <w:t xml:space="preserve">) </w:t>
            </w:r>
            <w:r w:rsidRPr="00B177B1">
              <w:rPr>
                <w:rFonts w:ascii="Sylfaen" w:hAnsi="Sylfaen" w:cs="Sylfaen"/>
                <w:lang w:val="ka-GE"/>
              </w:rPr>
              <w:t>განცხადების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საფუძველზე</w:t>
            </w:r>
            <w:r w:rsidRPr="00B177B1">
              <w:rPr>
                <w:lang w:val="ka-GE"/>
              </w:rPr>
              <w:t xml:space="preserve">, </w:t>
            </w:r>
            <w:r w:rsidRPr="00B177B1">
              <w:rPr>
                <w:rFonts w:ascii="Sylfaen" w:hAnsi="Sylfaen" w:cs="Sylfaen"/>
                <w:lang w:val="ka-GE"/>
              </w:rPr>
              <w:t>ტვირთების</w:t>
            </w:r>
            <w:r w:rsidRPr="00B177B1">
              <w:rPr>
                <w:lang w:val="ka-GE"/>
              </w:rPr>
              <w:t xml:space="preserve">  </w:t>
            </w:r>
            <w:r w:rsidRPr="00B177B1">
              <w:rPr>
                <w:rFonts w:ascii="Sylfaen" w:hAnsi="Sylfaen" w:cs="Sylfaen"/>
                <w:lang w:val="ka-GE"/>
              </w:rPr>
              <w:t>ძებნის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წარმოების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მასალების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მომზადება</w:t>
            </w:r>
            <w:r w:rsidRPr="00B177B1">
              <w:rPr>
                <w:lang w:val="ka-GE"/>
              </w:rPr>
              <w:t>;</w:t>
            </w:r>
          </w:p>
        </w:tc>
      </w:tr>
      <w:tr w:rsidR="00DE74DD" w:rsidRPr="00B177B1" w14:paraId="44BE2B61" w14:textId="77777777" w:rsidTr="00153512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DDE44" w14:textId="77777777" w:rsidR="00DE74DD" w:rsidRPr="00B177B1" w:rsidRDefault="00DE74DD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177B1">
              <w:rPr>
                <w:rFonts w:ascii="Sylfaen" w:hAnsi="Sylfaen" w:cs="Sylfaen"/>
                <w:b/>
                <w:bCs/>
                <w:color w:val="000000"/>
                <w:lang w:val="ka-GE"/>
              </w:rPr>
              <w:t>12</w:t>
            </w:r>
          </w:p>
        </w:tc>
        <w:tc>
          <w:tcPr>
            <w:tcW w:w="9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24A442" w14:textId="77777777" w:rsidR="00DE74DD" w:rsidRPr="00B177B1" w:rsidRDefault="00DE74DD" w:rsidP="00153512">
            <w:pPr>
              <w:spacing w:after="0"/>
              <w:rPr>
                <w:lang w:val="ka-GE"/>
              </w:rPr>
            </w:pPr>
            <w:r w:rsidRPr="00B177B1">
              <w:rPr>
                <w:rFonts w:ascii="Sylfaen" w:hAnsi="Sylfaen" w:cs="Sylfaen"/>
                <w:lang w:val="ka-GE"/>
              </w:rPr>
              <w:t>ვაგონის</w:t>
            </w:r>
            <w:r w:rsidRPr="00B177B1">
              <w:rPr>
                <w:lang w:val="ka-GE"/>
              </w:rPr>
              <w:t xml:space="preserve"> (</w:t>
            </w:r>
            <w:r w:rsidRPr="00B177B1">
              <w:rPr>
                <w:rFonts w:ascii="Sylfaen" w:hAnsi="Sylfaen" w:cs="Sylfaen"/>
                <w:lang w:val="ka-GE"/>
              </w:rPr>
              <w:t>კონტეინერის</w:t>
            </w:r>
            <w:r w:rsidRPr="00B177B1">
              <w:rPr>
                <w:lang w:val="ka-GE"/>
              </w:rPr>
              <w:t xml:space="preserve">) </w:t>
            </w:r>
            <w:r w:rsidRPr="00B177B1">
              <w:rPr>
                <w:rFonts w:ascii="Sylfaen" w:hAnsi="Sylfaen" w:cs="Sylfaen"/>
                <w:lang w:val="ka-GE"/>
              </w:rPr>
              <w:t>დაზიანების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შემთხვევაში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საერთო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ფორმის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აქტის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გუ</w:t>
            </w:r>
            <w:r w:rsidRPr="00B177B1">
              <w:rPr>
                <w:lang w:val="ka-GE"/>
              </w:rPr>
              <w:t>-23-</w:t>
            </w:r>
            <w:r w:rsidRPr="00B177B1">
              <w:rPr>
                <w:rFonts w:ascii="Sylfaen" w:hAnsi="Sylfaen" w:cs="Sylfaen"/>
                <w:lang w:val="ka-GE"/>
              </w:rPr>
              <w:t>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გაფორმება</w:t>
            </w:r>
            <w:r w:rsidRPr="00B177B1">
              <w:rPr>
                <w:lang w:val="ka-GE"/>
              </w:rPr>
              <w:t>;</w:t>
            </w:r>
          </w:p>
        </w:tc>
      </w:tr>
      <w:tr w:rsidR="00DE74DD" w:rsidRPr="00B177B1" w14:paraId="7D2664A9" w14:textId="77777777" w:rsidTr="00153512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2F2F1" w14:textId="77777777" w:rsidR="00DE74DD" w:rsidRPr="00B177B1" w:rsidRDefault="00DE74DD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177B1">
              <w:rPr>
                <w:rFonts w:ascii="Sylfaen" w:hAnsi="Sylfaen" w:cs="Sylfaen"/>
                <w:b/>
                <w:bCs/>
                <w:color w:val="000000"/>
                <w:lang w:val="ka-GE"/>
              </w:rPr>
              <w:t>13</w:t>
            </w:r>
          </w:p>
        </w:tc>
        <w:tc>
          <w:tcPr>
            <w:tcW w:w="9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7EE50F" w14:textId="77777777" w:rsidR="00DE74DD" w:rsidRPr="00B177B1" w:rsidRDefault="00DE74DD" w:rsidP="00153512">
            <w:pPr>
              <w:spacing w:after="0"/>
              <w:rPr>
                <w:lang w:val="ka-GE"/>
              </w:rPr>
            </w:pPr>
            <w:r w:rsidRPr="00B177B1">
              <w:rPr>
                <w:rFonts w:ascii="Sylfaen" w:hAnsi="Sylfaen" w:cs="Sylfaen"/>
                <w:lang w:val="ka-GE"/>
              </w:rPr>
              <w:t>დასატვირთად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მისაწოდებელი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ვაგონის</w:t>
            </w:r>
            <w:r w:rsidRPr="00B177B1">
              <w:rPr>
                <w:lang w:val="ka-GE"/>
              </w:rPr>
              <w:t xml:space="preserve">, </w:t>
            </w:r>
            <w:r w:rsidRPr="00B177B1">
              <w:rPr>
                <w:rFonts w:ascii="Sylfaen" w:hAnsi="Sylfaen" w:cs="Sylfaen"/>
                <w:lang w:val="ka-GE"/>
              </w:rPr>
              <w:t>ვაგონთა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ჯგუფის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ტექნიკური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მდგომარეობის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დასადგენად</w:t>
            </w:r>
            <w:r w:rsidRPr="00B177B1">
              <w:rPr>
                <w:lang w:val="ka-GE"/>
              </w:rPr>
              <w:t xml:space="preserve">  </w:t>
            </w:r>
            <w:r w:rsidRPr="00B177B1">
              <w:rPr>
                <w:rFonts w:ascii="Sylfaen" w:hAnsi="Sylfaen" w:cs="Sylfaen"/>
                <w:lang w:val="ka-GE"/>
              </w:rPr>
              <w:t>სავაგონო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დეპარტამენტის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მუშაკებზე</w:t>
            </w:r>
            <w:r w:rsidRPr="00B177B1">
              <w:rPr>
                <w:lang w:val="ka-GE"/>
              </w:rPr>
              <w:t xml:space="preserve">  </w:t>
            </w:r>
            <w:r w:rsidRPr="00B177B1">
              <w:rPr>
                <w:rFonts w:ascii="Sylfaen" w:hAnsi="Sylfaen" w:cs="Sylfaen"/>
                <w:lang w:val="ka-GE"/>
              </w:rPr>
              <w:t>წარდგენის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მიზნით</w:t>
            </w:r>
            <w:r w:rsidRPr="00B177B1">
              <w:rPr>
                <w:lang w:val="ka-GE"/>
              </w:rPr>
              <w:t xml:space="preserve">  </w:t>
            </w:r>
            <w:r w:rsidRPr="00B177B1">
              <w:rPr>
                <w:rFonts w:ascii="Sylfaen" w:hAnsi="Sylfaen" w:cs="Sylfaen"/>
                <w:lang w:val="ka-GE"/>
              </w:rPr>
              <w:t>სატვირთო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გადაზიდვების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საოპერაციო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სისტემაში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ინფორმაციის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 xml:space="preserve">შეტანა; </w:t>
            </w:r>
          </w:p>
        </w:tc>
      </w:tr>
      <w:tr w:rsidR="00DE74DD" w:rsidRPr="00B177B1" w14:paraId="5C2C102E" w14:textId="77777777" w:rsidTr="00153512">
        <w:trPr>
          <w:trHeight w:val="42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09D1B" w14:textId="77777777" w:rsidR="00DE74DD" w:rsidRPr="00B177B1" w:rsidRDefault="00DE74DD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177B1">
              <w:rPr>
                <w:rFonts w:ascii="Sylfaen" w:hAnsi="Sylfaen" w:cs="Sylfaen"/>
                <w:b/>
                <w:bCs/>
                <w:color w:val="000000"/>
                <w:lang w:val="ka-GE"/>
              </w:rPr>
              <w:t>14</w:t>
            </w:r>
          </w:p>
        </w:tc>
        <w:tc>
          <w:tcPr>
            <w:tcW w:w="9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C7FC6F" w14:textId="77777777" w:rsidR="00DE74DD" w:rsidRPr="00B177B1" w:rsidRDefault="00DE74DD" w:rsidP="00153512">
            <w:pPr>
              <w:spacing w:after="0"/>
              <w:rPr>
                <w:lang w:val="ka-GE"/>
              </w:rPr>
            </w:pPr>
            <w:r w:rsidRPr="00B177B1">
              <w:rPr>
                <w:rFonts w:ascii="Sylfaen" w:hAnsi="Sylfaen" w:cs="Sylfaen"/>
                <w:lang w:val="ka-GE"/>
              </w:rPr>
              <w:t>ვაგონებში</w:t>
            </w:r>
            <w:r w:rsidRPr="00B177B1">
              <w:rPr>
                <w:lang w:val="ka-GE"/>
              </w:rPr>
              <w:t xml:space="preserve">  </w:t>
            </w:r>
            <w:r w:rsidRPr="00B177B1">
              <w:rPr>
                <w:rFonts w:ascii="Sylfaen" w:hAnsi="Sylfaen"/>
                <w:lang w:val="ka-GE"/>
              </w:rPr>
              <w:t xml:space="preserve">არსებული </w:t>
            </w:r>
            <w:r w:rsidRPr="00B177B1">
              <w:rPr>
                <w:rFonts w:ascii="Sylfaen" w:hAnsi="Sylfaen" w:cs="Sylfaen"/>
                <w:lang w:val="ka-GE"/>
              </w:rPr>
              <w:t>ნარჩენი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ტვირთის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აღმოჩენა</w:t>
            </w:r>
            <w:r w:rsidRPr="00B177B1">
              <w:rPr>
                <w:lang w:val="ka-GE"/>
              </w:rPr>
              <w:t xml:space="preserve">; </w:t>
            </w:r>
          </w:p>
        </w:tc>
      </w:tr>
      <w:tr w:rsidR="00DE74DD" w:rsidRPr="00B177B1" w14:paraId="1CEDBA1E" w14:textId="77777777" w:rsidTr="00153512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59718" w14:textId="77777777" w:rsidR="00DE74DD" w:rsidRPr="00B177B1" w:rsidRDefault="00DE74DD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B177B1">
              <w:rPr>
                <w:rFonts w:ascii="Sylfaen" w:hAnsi="Sylfaen" w:cs="Sylfaen"/>
                <w:b/>
                <w:bCs/>
                <w:color w:val="000000"/>
                <w:lang w:val="ka-GE"/>
              </w:rPr>
              <w:t>15</w:t>
            </w:r>
          </w:p>
        </w:tc>
        <w:tc>
          <w:tcPr>
            <w:tcW w:w="9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323A27" w14:textId="77777777" w:rsidR="00DE74DD" w:rsidRPr="00B177B1" w:rsidRDefault="00DE74DD" w:rsidP="00153512">
            <w:pPr>
              <w:spacing w:after="0"/>
              <w:rPr>
                <w:lang w:val="ka-GE"/>
              </w:rPr>
            </w:pPr>
            <w:r w:rsidRPr="00B177B1">
              <w:rPr>
                <w:rFonts w:ascii="Sylfaen" w:hAnsi="Sylfaen" w:cs="Sylfaen"/>
                <w:lang w:val="ka-GE"/>
              </w:rPr>
              <w:t>სატვირთო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ვაგონების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აღრიცხვისა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ცარიელი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სატვირთო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ვაგონების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ვარგისიანობის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შესახებ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მონაცემების</w:t>
            </w:r>
            <w:r w:rsidRPr="00B177B1">
              <w:rPr>
                <w:lang w:val="ka-GE"/>
              </w:rPr>
              <w:t xml:space="preserve">, </w:t>
            </w:r>
            <w:r w:rsidRPr="00B177B1">
              <w:rPr>
                <w:rFonts w:ascii="Sylfaen" w:hAnsi="Sylfaen" w:cs="Sylfaen"/>
                <w:lang w:val="ka-GE"/>
              </w:rPr>
              <w:t>ასევე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სატვირთო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გადაზიდვების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კომერციული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ფინანსური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აღრიცხვისა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დარიცხვის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აუცილებელი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დოკუმენტების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შეტანა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ერთიან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ელექტრონულ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სისტემაში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დროის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lastRenderedPageBreak/>
              <w:t>გონივრულ</w:t>
            </w:r>
            <w:r w:rsidRPr="00B177B1">
              <w:rPr>
                <w:lang w:val="ka-GE"/>
              </w:rPr>
              <w:t>/</w:t>
            </w:r>
            <w:r w:rsidRPr="00B177B1">
              <w:rPr>
                <w:rFonts w:ascii="Sylfaen" w:hAnsi="Sylfaen" w:cs="Sylfaen"/>
                <w:lang w:val="ka-GE"/>
              </w:rPr>
              <w:t>რეალურ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რეჟიმში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და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ფორმირებული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კომერციული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დოკუმენტაციის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ბილინგის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სისტემაში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დროის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რეალურ</w:t>
            </w:r>
            <w:r w:rsidRPr="00B177B1">
              <w:rPr>
                <w:lang w:val="ka-GE"/>
              </w:rPr>
              <w:t>/</w:t>
            </w:r>
            <w:r w:rsidRPr="00B177B1">
              <w:rPr>
                <w:rFonts w:ascii="Sylfaen" w:hAnsi="Sylfaen" w:cs="Sylfaen"/>
                <w:lang w:val="ka-GE"/>
              </w:rPr>
              <w:t>გონივრულ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რეჟიმში</w:t>
            </w:r>
            <w:r w:rsidRPr="00B177B1">
              <w:rPr>
                <w:lang w:val="ka-GE"/>
              </w:rPr>
              <w:t xml:space="preserve"> </w:t>
            </w:r>
            <w:r w:rsidRPr="00B177B1">
              <w:rPr>
                <w:rFonts w:ascii="Sylfaen" w:hAnsi="Sylfaen" w:cs="Sylfaen"/>
                <w:lang w:val="ka-GE"/>
              </w:rPr>
              <w:t>გადატანა;</w:t>
            </w:r>
          </w:p>
        </w:tc>
      </w:tr>
    </w:tbl>
    <w:p w14:paraId="6709E378" w14:textId="77777777" w:rsidR="00DE74DD" w:rsidRDefault="00DE74DD" w:rsidP="00DE74DD">
      <w:pPr>
        <w:rPr>
          <w:rFonts w:ascii="Sylfaen" w:hAnsi="Sylfaen"/>
          <w:b/>
          <w:sz w:val="24"/>
          <w:szCs w:val="24"/>
          <w:lang w:val="ka-GE"/>
        </w:rPr>
      </w:pPr>
    </w:p>
    <w:p w14:paraId="016852E1" w14:textId="77777777" w:rsidR="00DE74DD" w:rsidRDefault="00DE74DD" w:rsidP="00DE74DD">
      <w:pPr>
        <w:rPr>
          <w:rFonts w:ascii="Sylfaen" w:hAnsi="Sylfaen"/>
          <w:b/>
          <w:sz w:val="24"/>
          <w:szCs w:val="24"/>
          <w:lang w:val="ka-GE"/>
        </w:rPr>
      </w:pPr>
    </w:p>
    <w:p w14:paraId="1A4044E0" w14:textId="77777777" w:rsidR="00DE74DD" w:rsidRDefault="00DE74DD" w:rsidP="00DE74DD">
      <w:pPr>
        <w:rPr>
          <w:rFonts w:ascii="Sylfaen" w:hAnsi="Sylfaen"/>
          <w:b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bottomFromText="200" w:vertAnchor="text" w:horzAnchor="page" w:tblpX="1141" w:tblpY="257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8"/>
        <w:gridCol w:w="3291"/>
        <w:gridCol w:w="6058"/>
      </w:tblGrid>
      <w:tr w:rsidR="00DE74DD" w:rsidRPr="00CD19A1" w14:paraId="571133F0" w14:textId="77777777" w:rsidTr="00153512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F15A0" w14:textId="77777777" w:rsidR="00DE74DD" w:rsidRPr="00CD19A1" w:rsidRDefault="00DE74DD" w:rsidP="00153512">
            <w:pPr>
              <w:numPr>
                <w:ilvl w:val="0"/>
                <w:numId w:val="2"/>
              </w:numPr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D6EB6" w14:textId="77777777" w:rsidR="00DE74DD" w:rsidRPr="00CD19A1" w:rsidRDefault="00DE74DD" w:rsidP="00153512">
            <w:pPr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 w:rsidRPr="00CD19A1">
              <w:rPr>
                <w:rFonts w:ascii="Sylfaen" w:hAnsi="Sylfaen"/>
                <w:bCs/>
                <w:sz w:val="24"/>
                <w:szCs w:val="24"/>
                <w:lang w:val="ru-RU"/>
              </w:rPr>
              <w:t>განათლება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CF434" w14:textId="77777777" w:rsidR="00DE74DD" w:rsidRPr="00CD19A1" w:rsidRDefault="00DE74DD" w:rsidP="00153512">
            <w:pPr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CD19A1">
              <w:rPr>
                <w:rFonts w:ascii="Sylfaen" w:hAnsi="Sylfaen"/>
                <w:bCs/>
                <w:sz w:val="24"/>
                <w:szCs w:val="24"/>
                <w:lang w:val="ka-GE"/>
              </w:rPr>
              <w:t xml:space="preserve">საშუალო </w:t>
            </w:r>
          </w:p>
        </w:tc>
      </w:tr>
      <w:tr w:rsidR="00DE74DD" w:rsidRPr="00CD19A1" w14:paraId="2E5DAC6B" w14:textId="77777777" w:rsidTr="00153512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2537E" w14:textId="77777777" w:rsidR="00DE74DD" w:rsidRPr="00CD19A1" w:rsidRDefault="00DE74DD" w:rsidP="00153512">
            <w:pPr>
              <w:numPr>
                <w:ilvl w:val="0"/>
                <w:numId w:val="2"/>
              </w:numPr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9EE13" w14:textId="77777777" w:rsidR="00DE74DD" w:rsidRPr="00CD19A1" w:rsidRDefault="00DE74DD" w:rsidP="00153512">
            <w:pPr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 w:rsidRPr="00CD19A1">
              <w:rPr>
                <w:rFonts w:ascii="Sylfaen" w:hAnsi="Sylfaen"/>
                <w:bCs/>
                <w:sz w:val="24"/>
                <w:szCs w:val="24"/>
                <w:lang w:val="ka-GE"/>
              </w:rPr>
              <w:t xml:space="preserve">სამუშაო </w:t>
            </w:r>
            <w:r w:rsidRPr="00CD19A1">
              <w:rPr>
                <w:rFonts w:ascii="Sylfaen" w:hAnsi="Sylfaen"/>
                <w:bCs/>
                <w:sz w:val="24"/>
                <w:szCs w:val="24"/>
                <w:lang w:val="ru-RU"/>
              </w:rPr>
              <w:t>გამოცდილება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3F3EEB" w14:textId="77777777" w:rsidR="00DE74DD" w:rsidRPr="00CD19A1" w:rsidRDefault="00DE74DD" w:rsidP="00153512">
            <w:pPr>
              <w:rPr>
                <w:rFonts w:ascii="Sylfaen" w:hAnsi="Sylfaen"/>
                <w:bCs/>
                <w:sz w:val="24"/>
                <w:szCs w:val="24"/>
              </w:rPr>
            </w:pPr>
          </w:p>
        </w:tc>
      </w:tr>
      <w:tr w:rsidR="00DE74DD" w:rsidRPr="00CD19A1" w14:paraId="0EBA319E" w14:textId="77777777" w:rsidTr="00153512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C3FD7" w14:textId="77777777" w:rsidR="00DE74DD" w:rsidRPr="00CD19A1" w:rsidRDefault="00DE74DD" w:rsidP="00153512">
            <w:pPr>
              <w:numPr>
                <w:ilvl w:val="0"/>
                <w:numId w:val="2"/>
              </w:numPr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9F313" w14:textId="77777777" w:rsidR="00DE74DD" w:rsidRPr="00CD19A1" w:rsidRDefault="00DE74DD" w:rsidP="00153512">
            <w:pPr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CD19A1">
              <w:rPr>
                <w:rFonts w:ascii="Sylfaen" w:hAnsi="Sylfaen"/>
                <w:bCs/>
                <w:sz w:val="24"/>
                <w:szCs w:val="24"/>
                <w:lang w:val="ka-GE"/>
              </w:rPr>
              <w:t>აუცილებელი ცოდნა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8EDCD3" w14:textId="77777777" w:rsidR="00DE74DD" w:rsidRPr="00CD19A1" w:rsidRDefault="00DE74DD" w:rsidP="00153512">
            <w:pPr>
              <w:rPr>
                <w:rFonts w:ascii="Sylfaen" w:hAnsi="Sylfaen"/>
                <w:bCs/>
                <w:sz w:val="24"/>
                <w:szCs w:val="24"/>
              </w:rPr>
            </w:pPr>
            <w:r w:rsidRPr="00CD19A1">
              <w:rPr>
                <w:rFonts w:ascii="Sylfaen" w:hAnsi="Sylfaen"/>
                <w:bCs/>
                <w:sz w:val="24"/>
                <w:szCs w:val="24"/>
                <w:lang w:val="ka-GE"/>
              </w:rPr>
              <w:t>კომპიუტერული საოფისე პროგრამები</w:t>
            </w:r>
          </w:p>
        </w:tc>
      </w:tr>
      <w:tr w:rsidR="00DE74DD" w:rsidRPr="00CD19A1" w14:paraId="2F13D018" w14:textId="77777777" w:rsidTr="00153512">
        <w:trPr>
          <w:trHeight w:val="47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E3F43" w14:textId="77777777" w:rsidR="00DE74DD" w:rsidRPr="00CD19A1" w:rsidRDefault="00DE74DD" w:rsidP="00153512">
            <w:pPr>
              <w:numPr>
                <w:ilvl w:val="0"/>
                <w:numId w:val="2"/>
              </w:numPr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D9E0A" w14:textId="77777777" w:rsidR="00DE74DD" w:rsidRPr="00CD19A1" w:rsidRDefault="00DE74DD" w:rsidP="00153512">
            <w:pPr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CD19A1">
              <w:rPr>
                <w:rFonts w:ascii="Sylfaen" w:hAnsi="Sylfaen"/>
                <w:bCs/>
                <w:sz w:val="24"/>
                <w:szCs w:val="24"/>
                <w:lang w:val="ka-GE"/>
              </w:rPr>
              <w:t>სხვა მოთხოვნები(სასურველია)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C4E862" w14:textId="77777777" w:rsidR="00DE74DD" w:rsidRPr="00CD19A1" w:rsidRDefault="00DE74DD" w:rsidP="00153512">
            <w:pPr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CD19A1">
              <w:rPr>
                <w:rFonts w:ascii="Sylfaen" w:hAnsi="Sylfaen"/>
                <w:bCs/>
                <w:sz w:val="24"/>
                <w:szCs w:val="24"/>
                <w:lang w:val="ka-GE"/>
              </w:rPr>
              <w:t>ოპერატიულობა, დაკვირვებულობა,სწრაფი აზროვნებისა და გადაწყვეტილების მიღების უნარი</w:t>
            </w:r>
          </w:p>
        </w:tc>
      </w:tr>
    </w:tbl>
    <w:p w14:paraId="2622F00D" w14:textId="77777777" w:rsidR="00DE74DD" w:rsidRDefault="00DE74DD" w:rsidP="00DE74DD">
      <w:pPr>
        <w:rPr>
          <w:rFonts w:ascii="Sylfaen" w:hAnsi="Sylfaen"/>
          <w:b/>
          <w:sz w:val="24"/>
          <w:szCs w:val="24"/>
          <w:lang w:val="ka-GE"/>
        </w:rPr>
      </w:pPr>
    </w:p>
    <w:p w14:paraId="255FF991" w14:textId="77777777" w:rsidR="00DE74DD" w:rsidRDefault="00DE74DD" w:rsidP="00DE74DD">
      <w:pPr>
        <w:rPr>
          <w:rFonts w:ascii="Sylfaen" w:hAnsi="Sylfaen"/>
          <w:b/>
          <w:sz w:val="24"/>
          <w:szCs w:val="24"/>
        </w:rPr>
      </w:pPr>
    </w:p>
    <w:p w14:paraId="6DF5F728" w14:textId="77777777" w:rsidR="00DE74DD" w:rsidRDefault="00DE74DD" w:rsidP="00DE74DD">
      <w:pPr>
        <w:rPr>
          <w:rFonts w:ascii="Sylfaen" w:hAnsi="Sylfaen"/>
          <w:b/>
          <w:sz w:val="24"/>
          <w:szCs w:val="24"/>
        </w:rPr>
      </w:pPr>
    </w:p>
    <w:p w14:paraId="10179E50" w14:textId="77777777" w:rsidR="00DE74DD" w:rsidRDefault="00DE74DD" w:rsidP="00DE74DD">
      <w:pPr>
        <w:rPr>
          <w:rFonts w:ascii="Sylfaen" w:hAnsi="Sylfaen"/>
          <w:b/>
          <w:sz w:val="24"/>
          <w:szCs w:val="24"/>
        </w:rPr>
      </w:pPr>
    </w:p>
    <w:p w14:paraId="75212260" w14:textId="77777777" w:rsidR="00DE74DD" w:rsidRDefault="00DE74DD" w:rsidP="00DE74DD">
      <w:pPr>
        <w:rPr>
          <w:rFonts w:ascii="Sylfaen" w:hAnsi="Sylfaen"/>
          <w:b/>
          <w:sz w:val="24"/>
          <w:szCs w:val="24"/>
        </w:rPr>
      </w:pPr>
    </w:p>
    <w:p w14:paraId="1330A960" w14:textId="77777777" w:rsidR="00DE74DD" w:rsidRDefault="00DE74DD" w:rsidP="00DE74DD">
      <w:pPr>
        <w:rPr>
          <w:rFonts w:ascii="Sylfaen" w:hAnsi="Sylfaen"/>
          <w:b/>
          <w:sz w:val="24"/>
          <w:szCs w:val="24"/>
        </w:rPr>
      </w:pPr>
    </w:p>
    <w:p w14:paraId="4CDE7BF3" w14:textId="77777777" w:rsidR="00DE74DD" w:rsidRDefault="00DE74DD" w:rsidP="00DE74DD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>:  -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>ცვლიანი;</w:t>
      </w:r>
    </w:p>
    <w:p w14:paraId="0E45FC56" w14:textId="77777777" w:rsidR="00DE74DD" w:rsidRDefault="00DE74DD" w:rsidP="00DE74DD">
      <w:pPr>
        <w:rPr>
          <w:rFonts w:ascii="Sylfaen" w:eastAsia="Times New Roman" w:hAnsi="Sylfaen" w:cs="Times New Roman"/>
          <w:sz w:val="24"/>
          <w:szCs w:val="24"/>
          <w:lang w:val="ka-GE"/>
        </w:rPr>
      </w:pPr>
    </w:p>
    <w:p w14:paraId="2DEE27AA" w14:textId="77777777" w:rsidR="00DE74DD" w:rsidRPr="003C3FF5" w:rsidRDefault="00DE74DD" w:rsidP="00DE74DD"/>
    <w:p w14:paraId="247475FB" w14:textId="77777777" w:rsidR="00DE74DD" w:rsidRDefault="00DE74DD" w:rsidP="00DE74DD">
      <w:pPr>
        <w:rPr>
          <w:rFonts w:ascii="Sylfaen" w:hAnsi="Sylfaen"/>
          <w:lang w:val="ka-GE"/>
        </w:rPr>
      </w:pPr>
    </w:p>
    <w:p w14:paraId="22DEF421" w14:textId="77777777" w:rsidR="00DE74DD" w:rsidRDefault="00DE74DD" w:rsidP="00DE74DD">
      <w:pPr>
        <w:rPr>
          <w:rFonts w:ascii="Sylfaen" w:hAnsi="Sylfaen"/>
          <w:lang w:val="ka-GE"/>
        </w:rPr>
      </w:pPr>
    </w:p>
    <w:p w14:paraId="5E485693" w14:textId="77777777" w:rsidR="00DE74DD" w:rsidRDefault="00DE74DD" w:rsidP="00DE74DD">
      <w:pPr>
        <w:rPr>
          <w:rFonts w:ascii="Sylfaen" w:hAnsi="Sylfaen"/>
          <w:lang w:val="ka-GE"/>
        </w:rPr>
      </w:pPr>
    </w:p>
    <w:p w14:paraId="182E3546" w14:textId="77777777" w:rsidR="00DE74DD" w:rsidRDefault="00DE74DD" w:rsidP="00DE74DD">
      <w:pPr>
        <w:rPr>
          <w:rFonts w:ascii="Sylfaen" w:hAnsi="Sylfaen"/>
          <w:lang w:val="ka-GE"/>
        </w:rPr>
      </w:pPr>
    </w:p>
    <w:p w14:paraId="015FA177" w14:textId="1B38DD8A" w:rsidR="00A76A18" w:rsidRDefault="00A76A18" w:rsidP="00DE74DD"/>
    <w:p w14:paraId="6F97BEB0" w14:textId="2B7B51B0" w:rsidR="00DE74DD" w:rsidRDefault="00DE74DD" w:rsidP="00DE74DD"/>
    <w:p w14:paraId="34F98835" w14:textId="63EB26BA" w:rsidR="00DE74DD" w:rsidRDefault="00DE74DD" w:rsidP="00DE74DD"/>
    <w:p w14:paraId="4F39A6BB" w14:textId="71BE22C1" w:rsidR="00DE74DD" w:rsidRDefault="00DE74DD" w:rsidP="00DE74DD"/>
    <w:p w14:paraId="2648499D" w14:textId="3E3CDD7C" w:rsidR="00DE74DD" w:rsidRDefault="00DE74DD" w:rsidP="00DE74DD"/>
    <w:p w14:paraId="4009A288" w14:textId="4CAD15FE" w:rsidR="00DE74DD" w:rsidRDefault="00DE74DD" w:rsidP="00DE74DD"/>
    <w:p w14:paraId="2731A244" w14:textId="362AE13F" w:rsidR="00DE74DD" w:rsidRDefault="00DE74DD" w:rsidP="00DE74DD"/>
    <w:p w14:paraId="260FFFDC" w14:textId="4ED769D2" w:rsidR="00DE74DD" w:rsidRDefault="00DE74DD" w:rsidP="00DE74DD"/>
    <w:p w14:paraId="39038165" w14:textId="5687CCF1" w:rsidR="00DE74DD" w:rsidRDefault="00DE74DD" w:rsidP="00DE74DD"/>
    <w:p w14:paraId="32CE1DCE" w14:textId="285A4307" w:rsidR="00DE74DD" w:rsidRDefault="00DE74DD" w:rsidP="00DE74DD"/>
    <w:p w14:paraId="29CA1931" w14:textId="493548BD" w:rsidR="00DE74DD" w:rsidRDefault="00DE74DD" w:rsidP="00DE74DD"/>
    <w:p w14:paraId="60FFBF05" w14:textId="3BF74CE9" w:rsidR="00E417D2" w:rsidRPr="00E417D2" w:rsidRDefault="00E417D2" w:rsidP="00E417D2">
      <w:pPr>
        <w:jc w:val="right"/>
        <w:rPr>
          <w:rFonts w:ascii="Sylfaen" w:hAnsi="Sylfaen"/>
          <w:b/>
          <w:sz w:val="24"/>
          <w:szCs w:val="24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lastRenderedPageBreak/>
        <w:t>დანართი #</w:t>
      </w:r>
      <w:r>
        <w:rPr>
          <w:rFonts w:ascii="Sylfaen" w:hAnsi="Sylfaen"/>
          <w:i/>
          <w:sz w:val="24"/>
          <w:szCs w:val="24"/>
        </w:rPr>
        <w:t>2</w:t>
      </w:r>
    </w:p>
    <w:p w14:paraId="4E5017B4" w14:textId="77777777" w:rsidR="00E417D2" w:rsidRPr="00FE1053" w:rsidRDefault="00E417D2" w:rsidP="00E417D2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მებუნიკე</w:t>
      </w:r>
    </w:p>
    <w:p w14:paraId="71AA3C04" w14:textId="77777777" w:rsidR="00E417D2" w:rsidRPr="00A87EE0" w:rsidRDefault="00E417D2" w:rsidP="00E417D2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2ACD4750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tblpX="359" w:tblpY="1"/>
        <w:tblOverlap w:val="never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5"/>
        <w:gridCol w:w="9316"/>
      </w:tblGrid>
      <w:tr w:rsidR="00E417D2" w:rsidRPr="009641CB" w14:paraId="71E5698A" w14:textId="77777777" w:rsidTr="00E417D2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2035843B" w14:textId="77777777" w:rsidR="00E417D2" w:rsidRPr="009641CB" w:rsidRDefault="00E417D2" w:rsidP="00E417D2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16" w:type="dxa"/>
            <w:shd w:val="clear" w:color="auto" w:fill="auto"/>
            <w:vAlign w:val="bottom"/>
          </w:tcPr>
          <w:p w14:paraId="401E9FCE" w14:textId="77777777" w:rsidR="00E417D2" w:rsidRPr="003A46D2" w:rsidRDefault="00E417D2" w:rsidP="00E417D2">
            <w:pPr>
              <w:pStyle w:val="ListParagraph"/>
              <w:spacing w:after="0" w:line="240" w:lineRule="auto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სადგურის მორიგის განკარგულებების შესრულება;</w:t>
            </w:r>
          </w:p>
        </w:tc>
      </w:tr>
      <w:tr w:rsidR="00E417D2" w:rsidRPr="009641CB" w14:paraId="45BAFCE9" w14:textId="77777777" w:rsidTr="00E417D2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090ECCD2" w14:textId="77777777" w:rsidR="00E417D2" w:rsidRPr="009641CB" w:rsidRDefault="00E417D2" w:rsidP="00E417D2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16" w:type="dxa"/>
            <w:shd w:val="clear" w:color="auto" w:fill="auto"/>
            <w:vAlign w:val="bottom"/>
          </w:tcPr>
          <w:p w14:paraId="17D4472B" w14:textId="77777777" w:rsidR="00E417D2" w:rsidRPr="003A46D2" w:rsidRDefault="00E417D2" w:rsidP="00E417D2">
            <w:pPr>
              <w:pStyle w:val="ListParagraph"/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მატარებლების ფორმირება-განფორმირების, მატარებლებზე  ვაგონთა ახსნა-მიბმის  წარმოების დროს სამუხრუჭო ბუნიკების დადება და აღება;</w:t>
            </w:r>
          </w:p>
        </w:tc>
      </w:tr>
      <w:tr w:rsidR="00E417D2" w:rsidRPr="009641CB" w14:paraId="02FC06C4" w14:textId="77777777" w:rsidTr="00E417D2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31854AA4" w14:textId="77777777" w:rsidR="00E417D2" w:rsidRPr="009641CB" w:rsidRDefault="00E417D2" w:rsidP="00E417D2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16" w:type="dxa"/>
            <w:shd w:val="clear" w:color="auto" w:fill="auto"/>
            <w:vAlign w:val="bottom"/>
          </w:tcPr>
          <w:p w14:paraId="618D40CE" w14:textId="77777777" w:rsidR="00E417D2" w:rsidRPr="003A46D2" w:rsidRDefault="00E417D2" w:rsidP="00E417D2">
            <w:pPr>
              <w:pStyle w:val="ListParagraph"/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სამუშაო</w:t>
            </w:r>
            <w:r>
              <w:rPr>
                <w:rFonts w:ascii="Sylfaen" w:hAnsi="Sylfaen"/>
                <w:lang w:val="ka-GE"/>
              </w:rPr>
              <w:t xml:space="preserve"> ადგილზე არსებული სამუხრუჭე ბუნიკების მოვლა-შენახვა და  აღრიცხვის წიგნის წარმოება;</w:t>
            </w:r>
          </w:p>
        </w:tc>
      </w:tr>
      <w:tr w:rsidR="00E417D2" w:rsidRPr="009641CB" w14:paraId="3E023C1A" w14:textId="77777777" w:rsidTr="00E417D2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199C3E35" w14:textId="77777777" w:rsidR="00E417D2" w:rsidRPr="009641CB" w:rsidRDefault="00E417D2" w:rsidP="00E417D2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16" w:type="dxa"/>
            <w:shd w:val="clear" w:color="auto" w:fill="auto"/>
            <w:vAlign w:val="bottom"/>
          </w:tcPr>
          <w:p w14:paraId="1A0B4928" w14:textId="77777777" w:rsidR="00E417D2" w:rsidRPr="003A46D2" w:rsidRDefault="00E417D2" w:rsidP="00E417D2">
            <w:pPr>
              <w:pStyle w:val="ListParagraph"/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მატარებელთა</w:t>
            </w:r>
            <w:r>
              <w:rPr>
                <w:rFonts w:ascii="Sylfaen" w:hAnsi="Sylfaen"/>
                <w:color w:val="000000"/>
                <w:lang w:val="ka-GE"/>
              </w:rPr>
              <w:t xml:space="preserve"> მოძრაობასთან დაკავშირებული ინსტრუქციების, სადგურის მუშაობის ტექნოლოგიური პროცესის, სადგურის ტექნიკურ-განმკარგულებელი აქტის, უსაფრთხოების ტექნიკის და საწარმოო სანიტარიის მოთხოვნათა დაცვა;</w:t>
            </w:r>
          </w:p>
        </w:tc>
      </w:tr>
      <w:tr w:rsidR="00E417D2" w:rsidRPr="009641CB" w14:paraId="161D2C81" w14:textId="77777777" w:rsidTr="00E417D2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76C8909A" w14:textId="77777777" w:rsidR="00E417D2" w:rsidRPr="009641CB" w:rsidRDefault="00E417D2" w:rsidP="00E417D2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16" w:type="dxa"/>
            <w:shd w:val="clear" w:color="auto" w:fill="auto"/>
            <w:vAlign w:val="bottom"/>
          </w:tcPr>
          <w:p w14:paraId="07605803" w14:textId="77777777" w:rsidR="00E417D2" w:rsidRPr="003A46D2" w:rsidRDefault="00E417D2" w:rsidP="00E417D2">
            <w:pPr>
              <w:pStyle w:val="ListParagraph"/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გორაკის მორიგის განკარგულებით გორაკიდან ჩამოშვებული ახსნილი ვაგონების სიჩქარის რეგულირება;</w:t>
            </w:r>
          </w:p>
        </w:tc>
      </w:tr>
      <w:tr w:rsidR="00E417D2" w:rsidRPr="009641CB" w14:paraId="67956238" w14:textId="77777777" w:rsidTr="00E417D2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78411A4A" w14:textId="77777777" w:rsidR="00E417D2" w:rsidRPr="009641CB" w:rsidRDefault="00E417D2" w:rsidP="00E417D2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16" w:type="dxa"/>
            <w:shd w:val="clear" w:color="auto" w:fill="auto"/>
            <w:vAlign w:val="bottom"/>
          </w:tcPr>
          <w:p w14:paraId="749A8962" w14:textId="77777777" w:rsidR="00E417D2" w:rsidRPr="003A46D2" w:rsidRDefault="00E417D2" w:rsidP="00E417D2">
            <w:pPr>
              <w:pStyle w:val="ListParagraph"/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სამუხრუჭე ბუნიკების დაცულობის უზრუნველყოფა;</w:t>
            </w:r>
          </w:p>
        </w:tc>
      </w:tr>
      <w:tr w:rsidR="00E417D2" w:rsidRPr="009641CB" w14:paraId="497C2B3A" w14:textId="77777777" w:rsidTr="00E417D2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68E5F4A7" w14:textId="77777777" w:rsidR="00E417D2" w:rsidRPr="00C375C7" w:rsidRDefault="00E417D2" w:rsidP="00E417D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7.</w:t>
            </w:r>
          </w:p>
        </w:tc>
        <w:tc>
          <w:tcPr>
            <w:tcW w:w="9316" w:type="dxa"/>
            <w:shd w:val="clear" w:color="auto" w:fill="auto"/>
            <w:vAlign w:val="bottom"/>
          </w:tcPr>
          <w:p w14:paraId="58E7A39A" w14:textId="77777777" w:rsidR="00E417D2" w:rsidRPr="003A46D2" w:rsidRDefault="00E417D2" w:rsidP="00E417D2">
            <w:pPr>
              <w:pStyle w:val="ListParagraph"/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rPr>
                <w:rFonts w:ascii="Sylfaen" w:hAnsi="Sylfaen" w:cs="Sylfaen"/>
                <w:lang w:val="ka-GE"/>
              </w:rPr>
              <w:t>, მათ შორის კომპეტენციის ფარგლებში დროებით დაეკისროს მოვალეობის შესრულება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rPr>
                <w:rFonts w:ascii="Sylfaen" w:hAnsi="Sylfaen"/>
              </w:rPr>
              <w:t xml:space="preserve">; </w:t>
            </w: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                                      </w:t>
            </w:r>
          </w:p>
        </w:tc>
      </w:tr>
      <w:tr w:rsidR="00E417D2" w:rsidRPr="009641CB" w14:paraId="1BA4ECF7" w14:textId="77777777" w:rsidTr="00E417D2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3B933992" w14:textId="77777777" w:rsidR="00E417D2" w:rsidRDefault="00E417D2" w:rsidP="00E417D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8.</w:t>
            </w:r>
          </w:p>
        </w:tc>
        <w:tc>
          <w:tcPr>
            <w:tcW w:w="9316" w:type="dxa"/>
            <w:shd w:val="clear" w:color="auto" w:fill="auto"/>
            <w:vAlign w:val="bottom"/>
          </w:tcPr>
          <w:p w14:paraId="1A14664A" w14:textId="77777777" w:rsidR="00E417D2" w:rsidRPr="003A46D2" w:rsidRDefault="00E417D2" w:rsidP="00E417D2">
            <w:pPr>
              <w:pStyle w:val="ListParagraph"/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ითანამშრომლოს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რკინიგზის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სტრუქტურებთან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ძირითადი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საქმიანობის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ხარისხიანად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წარმართვის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მიზნით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E417D2" w:rsidRPr="009641CB" w14:paraId="583B7D28" w14:textId="77777777" w:rsidTr="00E417D2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21238F88" w14:textId="77777777" w:rsidR="00E417D2" w:rsidRDefault="00E417D2" w:rsidP="00E417D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9.</w:t>
            </w:r>
          </w:p>
        </w:tc>
        <w:tc>
          <w:tcPr>
            <w:tcW w:w="9316" w:type="dxa"/>
            <w:shd w:val="clear" w:color="auto" w:fill="auto"/>
            <w:vAlign w:val="bottom"/>
          </w:tcPr>
          <w:p w14:paraId="6C46190A" w14:textId="77777777" w:rsidR="00E417D2" w:rsidRPr="003A46D2" w:rsidRDefault="00E417D2" w:rsidP="00E417D2">
            <w:pPr>
              <w:pStyle w:val="ListParagraph"/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 xml:space="preserve">მოვალეა </w:t>
            </w:r>
            <w:r>
              <w:rPr>
                <w:rFonts w:ascii="Sylfaen" w:hAnsi="Sylfaen" w:cs="Sylfaen"/>
              </w:rPr>
              <w:t>დაიცვას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უსაფრთხოებასთან დაკავშირებული ნორმები</w:t>
            </w:r>
            <w:r>
              <w:rPr>
                <w:rFonts w:ascii="Sylfaen" w:hAnsi="Sylfaen"/>
              </w:rPr>
              <w:t>;</w:t>
            </w:r>
          </w:p>
        </w:tc>
      </w:tr>
      <w:tr w:rsidR="00E417D2" w:rsidRPr="009641CB" w14:paraId="2C13BDBF" w14:textId="77777777" w:rsidTr="00E417D2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7D3D505A" w14:textId="77777777" w:rsidR="00E417D2" w:rsidRDefault="00E417D2" w:rsidP="00E417D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10.</w:t>
            </w:r>
          </w:p>
        </w:tc>
        <w:tc>
          <w:tcPr>
            <w:tcW w:w="9316" w:type="dxa"/>
            <w:shd w:val="clear" w:color="auto" w:fill="auto"/>
            <w:vAlign w:val="bottom"/>
          </w:tcPr>
          <w:p w14:paraId="34409152" w14:textId="77777777" w:rsidR="00E417D2" w:rsidRPr="003A46D2" w:rsidRDefault="00E417D2" w:rsidP="00E417D2">
            <w:pPr>
              <w:pStyle w:val="ListParagraph"/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დაიცვას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შინაგანაწესი</w:t>
            </w:r>
            <w:r>
              <w:rPr>
                <w:rFonts w:ascii="Sylfaen" w:hAnsi="Sylfaen"/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 xml:space="preserve">ეთიკის კოდექსი </w:t>
            </w:r>
            <w:r>
              <w:rPr>
                <w:rFonts w:ascii="Sylfaen" w:hAnsi="Sylfaen" w:cs="Sylfaen"/>
              </w:rPr>
              <w:t>და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სხვა;</w:t>
            </w:r>
          </w:p>
        </w:tc>
      </w:tr>
      <w:tr w:rsidR="00E417D2" w:rsidRPr="009641CB" w14:paraId="6F2223A5" w14:textId="77777777" w:rsidTr="00E417D2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0C6322C1" w14:textId="77777777" w:rsidR="00E417D2" w:rsidRDefault="00E417D2" w:rsidP="00E417D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11.</w:t>
            </w:r>
          </w:p>
        </w:tc>
        <w:tc>
          <w:tcPr>
            <w:tcW w:w="9316" w:type="dxa"/>
            <w:shd w:val="clear" w:color="auto" w:fill="auto"/>
            <w:vAlign w:val="bottom"/>
          </w:tcPr>
          <w:p w14:paraId="5238FBD6" w14:textId="77777777" w:rsidR="00E417D2" w:rsidRPr="003A46D2" w:rsidRDefault="00E417D2" w:rsidP="00E417D2">
            <w:pPr>
              <w:pStyle w:val="ListParagraph"/>
              <w:spacing w:after="0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rFonts w:ascii="Sylfaen" w:hAnsi="Sylfaen"/>
                <w:lang w:val="ka-GE"/>
              </w:rPr>
              <w:t xml:space="preserve"> კომპეტენციის ფარგლებში, იცოდეს და დაიცვას </w:t>
            </w:r>
            <w:r>
              <w:rPr>
                <w:rFonts w:ascii="Sylfaen" w:hAnsi="Sylfaen" w:cs="Sylfaen"/>
                <w:lang w:val="ka-GE" w:eastAsia="ru-RU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>
              <w:rPr>
                <w:rFonts w:ascii="Sylfaen" w:hAnsi="Sylfaen"/>
                <w:lang w:val="ka-GE"/>
              </w:rPr>
              <w:t xml:space="preserve">„საქართველოს სარკინიგზო ტრანსპორტზე სიგნალიზაციის ინსტრუქცია“,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 გამოცემული ინსტრუქციები. </w:t>
            </w:r>
          </w:p>
        </w:tc>
      </w:tr>
    </w:tbl>
    <w:p w14:paraId="434EF86E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</w:p>
    <w:p w14:paraId="479D640F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page" w:tblpX="1082" w:tblpY="257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3168"/>
        <w:gridCol w:w="6358"/>
      </w:tblGrid>
      <w:tr w:rsidR="00E417D2" w:rsidRPr="003A46D2" w14:paraId="697DEFF6" w14:textId="77777777" w:rsidTr="00E417D2">
        <w:trPr>
          <w:trHeight w:val="83"/>
        </w:trPr>
        <w:tc>
          <w:tcPr>
            <w:tcW w:w="675" w:type="dxa"/>
            <w:shd w:val="clear" w:color="auto" w:fill="auto"/>
            <w:vAlign w:val="center"/>
          </w:tcPr>
          <w:p w14:paraId="7C1473F4" w14:textId="517103E7" w:rsidR="00E417D2" w:rsidRPr="003A46D2" w:rsidRDefault="00E417D2" w:rsidP="00E417D2">
            <w:pPr>
              <w:spacing w:after="0" w:line="240" w:lineRule="auto"/>
              <w:rPr>
                <w:rFonts w:ascii="AcadNusx" w:hAnsi="AcadNusx"/>
                <w:color w:val="000000"/>
              </w:rPr>
            </w:pPr>
            <w:r>
              <w:rPr>
                <w:rFonts w:ascii="AcadNusx" w:hAnsi="AcadNusx"/>
                <w:color w:val="000000"/>
              </w:rPr>
              <w:t>1</w:t>
            </w:r>
          </w:p>
        </w:tc>
        <w:tc>
          <w:tcPr>
            <w:tcW w:w="3168" w:type="dxa"/>
            <w:vAlign w:val="center"/>
          </w:tcPr>
          <w:p w14:paraId="37B1560C" w14:textId="77777777" w:rsidR="00E417D2" w:rsidRPr="003A46D2" w:rsidRDefault="00E417D2" w:rsidP="00E417D2">
            <w:pPr>
              <w:spacing w:after="0"/>
              <w:rPr>
                <w:rFonts w:ascii="AcadNusx" w:hAnsi="AcadNusx"/>
                <w:color w:val="000000"/>
              </w:rPr>
            </w:pPr>
            <w:r w:rsidRPr="003A46D2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6358" w:type="dxa"/>
            <w:shd w:val="clear" w:color="auto" w:fill="auto"/>
            <w:vAlign w:val="bottom"/>
          </w:tcPr>
          <w:p w14:paraId="293ECE52" w14:textId="77777777" w:rsidR="00E417D2" w:rsidRPr="003A46D2" w:rsidRDefault="00E417D2" w:rsidP="00E417D2">
            <w:pPr>
              <w:spacing w:after="0"/>
              <w:rPr>
                <w:rFonts w:ascii="AcadNusx" w:hAnsi="AcadNusx"/>
                <w:color w:val="000000"/>
                <w:lang w:val="ka-GE"/>
              </w:rPr>
            </w:pPr>
            <w:r w:rsidRPr="003A46D2">
              <w:rPr>
                <w:rFonts w:ascii="Sylfaen" w:hAnsi="Sylfaen"/>
                <w:color w:val="000000"/>
              </w:rPr>
              <w:t xml:space="preserve">საშუალო </w:t>
            </w:r>
          </w:p>
        </w:tc>
      </w:tr>
      <w:tr w:rsidR="00E417D2" w:rsidRPr="003A46D2" w14:paraId="35305B9D" w14:textId="77777777" w:rsidTr="00E417D2">
        <w:trPr>
          <w:trHeight w:val="350"/>
        </w:trPr>
        <w:tc>
          <w:tcPr>
            <w:tcW w:w="675" w:type="dxa"/>
            <w:shd w:val="clear" w:color="auto" w:fill="auto"/>
            <w:vAlign w:val="center"/>
          </w:tcPr>
          <w:p w14:paraId="1F6B97D8" w14:textId="77AF9BA4" w:rsidR="00E417D2" w:rsidRPr="003A46D2" w:rsidRDefault="00E417D2" w:rsidP="00E417D2">
            <w:pPr>
              <w:spacing w:after="0" w:line="240" w:lineRule="auto"/>
              <w:rPr>
                <w:rFonts w:ascii="AcadNusx" w:hAnsi="AcadNusx"/>
                <w:color w:val="000000"/>
              </w:rPr>
            </w:pPr>
            <w:r>
              <w:rPr>
                <w:rFonts w:ascii="AcadNusx" w:hAnsi="AcadNusx"/>
                <w:color w:val="000000"/>
              </w:rPr>
              <w:t>2</w:t>
            </w:r>
          </w:p>
        </w:tc>
        <w:tc>
          <w:tcPr>
            <w:tcW w:w="3168" w:type="dxa"/>
            <w:vAlign w:val="center"/>
          </w:tcPr>
          <w:p w14:paraId="7DAD0D63" w14:textId="77777777" w:rsidR="00E417D2" w:rsidRPr="003A46D2" w:rsidRDefault="00E417D2" w:rsidP="00E417D2">
            <w:pPr>
              <w:spacing w:after="0"/>
              <w:rPr>
                <w:rFonts w:ascii="AcadNusx" w:hAnsi="AcadNusx"/>
                <w:color w:val="000000"/>
              </w:rPr>
            </w:pPr>
            <w:r w:rsidRPr="003A46D2"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3A46D2">
              <w:rPr>
                <w:rFonts w:ascii="Sylfaen" w:hAnsi="Sylfaen"/>
                <w:color w:val="000000"/>
              </w:rPr>
              <w:t xml:space="preserve"> </w:t>
            </w:r>
            <w:r w:rsidRPr="003A46D2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6358" w:type="dxa"/>
            <w:shd w:val="clear" w:color="auto" w:fill="auto"/>
            <w:vAlign w:val="bottom"/>
          </w:tcPr>
          <w:p w14:paraId="72E77996" w14:textId="77777777" w:rsidR="00E417D2" w:rsidRPr="003A46D2" w:rsidRDefault="00E417D2" w:rsidP="00E417D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</w:p>
        </w:tc>
      </w:tr>
      <w:tr w:rsidR="00E417D2" w:rsidRPr="003A46D2" w14:paraId="1BFAF655" w14:textId="77777777" w:rsidTr="00E417D2">
        <w:trPr>
          <w:trHeight w:val="422"/>
        </w:trPr>
        <w:tc>
          <w:tcPr>
            <w:tcW w:w="675" w:type="dxa"/>
            <w:shd w:val="clear" w:color="auto" w:fill="auto"/>
            <w:vAlign w:val="center"/>
          </w:tcPr>
          <w:p w14:paraId="1B377413" w14:textId="26F2E3E8" w:rsidR="00E417D2" w:rsidRPr="003A46D2" w:rsidRDefault="00E417D2" w:rsidP="00E417D2">
            <w:pPr>
              <w:spacing w:after="0" w:line="240" w:lineRule="auto"/>
              <w:rPr>
                <w:rFonts w:ascii="AcadNusx" w:hAnsi="AcadNusx"/>
                <w:color w:val="000000"/>
              </w:rPr>
            </w:pPr>
            <w:r>
              <w:rPr>
                <w:rFonts w:ascii="AcadNusx" w:hAnsi="AcadNusx"/>
                <w:color w:val="000000"/>
              </w:rPr>
              <w:t>3</w:t>
            </w:r>
          </w:p>
        </w:tc>
        <w:tc>
          <w:tcPr>
            <w:tcW w:w="3168" w:type="dxa"/>
            <w:vAlign w:val="center"/>
          </w:tcPr>
          <w:p w14:paraId="396CAECE" w14:textId="77777777" w:rsidR="00E417D2" w:rsidRPr="003A46D2" w:rsidRDefault="00E417D2" w:rsidP="00E417D2">
            <w:pPr>
              <w:spacing w:after="0"/>
              <w:rPr>
                <w:rFonts w:ascii="AcadNusx" w:hAnsi="AcadNusx"/>
                <w:color w:val="000000"/>
              </w:rPr>
            </w:pPr>
            <w:r w:rsidRPr="003A46D2">
              <w:rPr>
                <w:rFonts w:ascii="Sylfaen" w:hAnsi="Sylfaen" w:cs="Sylfaen"/>
                <w:color w:val="000000"/>
              </w:rPr>
              <w:t>აუცილებელი</w:t>
            </w:r>
            <w:r w:rsidRPr="003A46D2">
              <w:rPr>
                <w:rFonts w:ascii="Sylfaen" w:hAnsi="Sylfaen"/>
                <w:color w:val="000000"/>
              </w:rPr>
              <w:t xml:space="preserve"> </w:t>
            </w:r>
            <w:r w:rsidRPr="003A46D2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6358" w:type="dxa"/>
            <w:shd w:val="clear" w:color="auto" w:fill="auto"/>
            <w:vAlign w:val="bottom"/>
          </w:tcPr>
          <w:p w14:paraId="197AEDA1" w14:textId="77777777" w:rsidR="00E417D2" w:rsidRPr="003A46D2" w:rsidRDefault="00E417D2" w:rsidP="00E417D2">
            <w:pPr>
              <w:spacing w:after="0"/>
              <w:rPr>
                <w:rFonts w:ascii="AcadNusx" w:hAnsi="AcadNusx"/>
                <w:color w:val="000000"/>
                <w:lang w:val="ka-GE"/>
              </w:rPr>
            </w:pPr>
            <w:r w:rsidRPr="003A46D2">
              <w:rPr>
                <w:rFonts w:ascii="Sylfaen" w:hAnsi="Sylfaen"/>
                <w:color w:val="000000"/>
                <w:lang w:val="ka-GE"/>
              </w:rPr>
              <w:t xml:space="preserve"> </w:t>
            </w:r>
          </w:p>
        </w:tc>
      </w:tr>
      <w:tr w:rsidR="00E417D2" w:rsidRPr="003A46D2" w14:paraId="6C704E79" w14:textId="77777777" w:rsidTr="00E417D2">
        <w:trPr>
          <w:trHeight w:val="350"/>
        </w:trPr>
        <w:tc>
          <w:tcPr>
            <w:tcW w:w="675" w:type="dxa"/>
            <w:shd w:val="clear" w:color="auto" w:fill="auto"/>
            <w:vAlign w:val="center"/>
          </w:tcPr>
          <w:p w14:paraId="05C8E13E" w14:textId="4AB975E8" w:rsidR="00E417D2" w:rsidRPr="003A46D2" w:rsidRDefault="00E417D2" w:rsidP="00E417D2">
            <w:pPr>
              <w:spacing w:after="0" w:line="240" w:lineRule="auto"/>
              <w:rPr>
                <w:rFonts w:ascii="AcadNusx" w:hAnsi="AcadNusx"/>
                <w:color w:val="000000"/>
              </w:rPr>
            </w:pPr>
            <w:r>
              <w:rPr>
                <w:rFonts w:ascii="AcadNusx" w:hAnsi="AcadNusx"/>
                <w:color w:val="000000"/>
              </w:rPr>
              <w:t>4</w:t>
            </w:r>
          </w:p>
        </w:tc>
        <w:tc>
          <w:tcPr>
            <w:tcW w:w="3168" w:type="dxa"/>
            <w:vAlign w:val="center"/>
          </w:tcPr>
          <w:p w14:paraId="0675AA25" w14:textId="77777777" w:rsidR="00E417D2" w:rsidRPr="003A46D2" w:rsidRDefault="00E417D2" w:rsidP="00E417D2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3A46D2">
              <w:rPr>
                <w:rFonts w:ascii="Sylfaen" w:hAnsi="Sylfaen" w:cs="Sylfaen"/>
                <w:color w:val="000000"/>
              </w:rPr>
              <w:t>სხვა</w:t>
            </w:r>
            <w:r w:rsidRPr="003A46D2">
              <w:rPr>
                <w:rFonts w:ascii="Sylfaen" w:hAnsi="Sylfaen" w:cs="Sylfaen"/>
                <w:color w:val="000000"/>
                <w:lang w:val="ka-GE"/>
              </w:rPr>
              <w:t xml:space="preserve"> (სასურველია)</w:t>
            </w:r>
          </w:p>
        </w:tc>
        <w:tc>
          <w:tcPr>
            <w:tcW w:w="6358" w:type="dxa"/>
            <w:shd w:val="clear" w:color="auto" w:fill="auto"/>
            <w:vAlign w:val="bottom"/>
          </w:tcPr>
          <w:p w14:paraId="6B0CFDC5" w14:textId="77777777" w:rsidR="00E417D2" w:rsidRPr="003A46D2" w:rsidRDefault="00E417D2" w:rsidP="00E417D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3A46D2">
              <w:rPr>
                <w:rFonts w:ascii="Sylfaen" w:hAnsi="Sylfaen"/>
                <w:color w:val="000000"/>
                <w:lang w:val="ka-GE"/>
              </w:rPr>
              <w:t>ოპერატიულობა,დაკვირვებულობა.</w:t>
            </w:r>
          </w:p>
        </w:tc>
      </w:tr>
    </w:tbl>
    <w:p w14:paraId="49DA2F9D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</w:p>
    <w:p w14:paraId="526183C2" w14:textId="77777777" w:rsidR="00E417D2" w:rsidRDefault="00E417D2" w:rsidP="00E417D2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02088EA2" w14:textId="77777777" w:rsidR="00E417D2" w:rsidRDefault="00E417D2" w:rsidP="00E417D2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1D549892" w14:textId="77777777" w:rsidR="00E417D2" w:rsidRDefault="00E417D2" w:rsidP="00E417D2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A3B193D" w14:textId="2AC3C95D" w:rsidR="00E417D2" w:rsidRPr="00E417D2" w:rsidRDefault="00E417D2" w:rsidP="00E417D2">
      <w:pPr>
        <w:jc w:val="right"/>
        <w:rPr>
          <w:rFonts w:ascii="Sylfaen" w:hAnsi="Sylfaen"/>
          <w:b/>
          <w:sz w:val="24"/>
          <w:szCs w:val="24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lastRenderedPageBreak/>
        <w:t>დანართი #</w:t>
      </w:r>
      <w:r>
        <w:rPr>
          <w:rFonts w:ascii="Sylfaen" w:hAnsi="Sylfaen"/>
          <w:i/>
          <w:sz w:val="24"/>
          <w:szCs w:val="24"/>
        </w:rPr>
        <w:t>3</w:t>
      </w:r>
    </w:p>
    <w:p w14:paraId="384414CC" w14:textId="77777777" w:rsidR="00E417D2" w:rsidRPr="00FE1053" w:rsidRDefault="00E417D2" w:rsidP="00E417D2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ტექნიკური აღრიცხვის ოპერატორის</w:t>
      </w:r>
    </w:p>
    <w:p w14:paraId="26DEB592" w14:textId="77777777" w:rsidR="00E417D2" w:rsidRPr="00A87EE0" w:rsidRDefault="00E417D2" w:rsidP="00E417D2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48E86540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tblpX="240" w:tblpY="1"/>
        <w:tblOverlap w:val="never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7"/>
        <w:gridCol w:w="9202"/>
      </w:tblGrid>
      <w:tr w:rsidR="00E417D2" w:rsidRPr="007065B9" w14:paraId="25EBD1C3" w14:textId="77777777" w:rsidTr="00153512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11F78" w14:textId="77777777" w:rsidR="00E417D2" w:rsidRPr="007065B9" w:rsidRDefault="00E417D2" w:rsidP="00E417D2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A1028D" w14:textId="77777777" w:rsidR="00E417D2" w:rsidRPr="007065B9" w:rsidRDefault="00E417D2" w:rsidP="00153512">
            <w:pPr>
              <w:tabs>
                <w:tab w:val="left" w:pos="540"/>
                <w:tab w:val="left" w:pos="9810"/>
              </w:tabs>
              <w:spacing w:after="0"/>
              <w:rPr>
                <w:rFonts w:ascii="Sylfaen" w:hAnsi="Sylfaen"/>
                <w:b/>
                <w:lang w:val="ka-GE"/>
              </w:rPr>
            </w:pPr>
            <w:r w:rsidRPr="007065B9">
              <w:rPr>
                <w:rFonts w:ascii="Sylfaen" w:hAnsi="Sylfaen"/>
                <w:lang w:val="ka-GE"/>
              </w:rPr>
              <w:t>მიღებული და გასაგზავნი მატარებლების,  ვაგონების  საბუთების დამუშავება და  ინფორმაციის მიღება-გადაცემა.</w:t>
            </w:r>
          </w:p>
        </w:tc>
      </w:tr>
      <w:tr w:rsidR="00E417D2" w:rsidRPr="007065B9" w14:paraId="0125165C" w14:textId="77777777" w:rsidTr="00153512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AE71A" w14:textId="77777777" w:rsidR="00E417D2" w:rsidRPr="007065B9" w:rsidRDefault="00E417D2" w:rsidP="00E417D2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E0B24E" w14:textId="77777777" w:rsidR="00E417D2" w:rsidRPr="007065B9" w:rsidRDefault="00E417D2" w:rsidP="0015351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065B9">
              <w:rPr>
                <w:rFonts w:ascii="Sylfaen" w:hAnsi="Sylfaen"/>
                <w:lang w:val="ka-GE"/>
              </w:rPr>
              <w:t>შემოსულ და გასაგზავნ მატარებლებში ვაგონთა ნომრებისა და საბუთების შესაბამისობის შემოწმება;</w:t>
            </w:r>
          </w:p>
        </w:tc>
      </w:tr>
      <w:tr w:rsidR="00E417D2" w:rsidRPr="007065B9" w14:paraId="6C8EF695" w14:textId="77777777" w:rsidTr="00153512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7677F" w14:textId="77777777" w:rsidR="00E417D2" w:rsidRPr="007065B9" w:rsidRDefault="00E417D2" w:rsidP="00E417D2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AA33B9" w14:textId="77777777" w:rsidR="00E417D2" w:rsidRPr="007065B9" w:rsidRDefault="00E417D2" w:rsidP="0015351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065B9">
              <w:rPr>
                <w:rFonts w:ascii="Sylfaen" w:hAnsi="Sylfaen" w:cs="Sylfaen"/>
                <w:color w:val="000000"/>
                <w:lang w:val="ka-GE"/>
              </w:rPr>
              <w:t>ფორმირებული</w:t>
            </w:r>
            <w:r w:rsidRPr="007065B9">
              <w:rPr>
                <w:rFonts w:ascii="Sylfaen" w:hAnsi="Sylfaen"/>
                <w:color w:val="000000"/>
                <w:lang w:val="ka-GE"/>
              </w:rPr>
              <w:t xml:space="preserve"> მატარებლის შესაბამისად სანატურო ფურცლის შედგენა;</w:t>
            </w:r>
          </w:p>
        </w:tc>
      </w:tr>
      <w:tr w:rsidR="00E417D2" w:rsidRPr="007065B9" w14:paraId="106671B8" w14:textId="77777777" w:rsidTr="00153512">
        <w:trPr>
          <w:trHeight w:val="301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6B53C" w14:textId="77777777" w:rsidR="00E417D2" w:rsidRPr="007065B9" w:rsidRDefault="00E417D2" w:rsidP="00E417D2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39BA3" w14:textId="77777777" w:rsidR="00E417D2" w:rsidRPr="007065B9" w:rsidRDefault="00E417D2" w:rsidP="0015351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065B9">
              <w:rPr>
                <w:rFonts w:ascii="Sylfaen" w:hAnsi="Sylfaen" w:cs="Sylfaen"/>
                <w:lang w:val="ka-GE"/>
              </w:rPr>
              <w:t>მატარებლების</w:t>
            </w:r>
            <w:r w:rsidRPr="007065B9">
              <w:rPr>
                <w:rFonts w:ascii="Sylfaen" w:hAnsi="Sylfaen"/>
                <w:lang w:val="ka-GE"/>
              </w:rPr>
              <w:t>, ვაგონების, ტვირთების,  ტვირთმიმღებების მონაცემების კოდირება;</w:t>
            </w:r>
          </w:p>
        </w:tc>
      </w:tr>
      <w:tr w:rsidR="00E417D2" w:rsidRPr="007065B9" w14:paraId="635F2788" w14:textId="77777777" w:rsidTr="00153512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5477B" w14:textId="77777777" w:rsidR="00E417D2" w:rsidRPr="007065B9" w:rsidRDefault="00E417D2" w:rsidP="00E417D2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3416E5" w14:textId="77777777" w:rsidR="00E417D2" w:rsidRPr="007065B9" w:rsidRDefault="00E417D2" w:rsidP="0015351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065B9">
              <w:rPr>
                <w:rFonts w:ascii="Sylfaen" w:hAnsi="Sylfaen" w:cs="Sylfaen"/>
                <w:color w:val="000000"/>
                <w:lang w:val="ka-GE"/>
              </w:rPr>
              <w:t>სავაგონო</w:t>
            </w:r>
            <w:r w:rsidRPr="007065B9">
              <w:rPr>
                <w:rFonts w:ascii="Sylfaen" w:hAnsi="Sylfaen"/>
                <w:color w:val="000000"/>
                <w:lang w:val="ka-GE"/>
              </w:rPr>
              <w:t xml:space="preserve"> ფარეხის ანგარიშისა და  ვაგონთა მოცდენის ანგარიშის წარმოება;</w:t>
            </w:r>
          </w:p>
        </w:tc>
      </w:tr>
      <w:tr w:rsidR="00E417D2" w:rsidRPr="007065B9" w14:paraId="0EB904B4" w14:textId="77777777" w:rsidTr="00153512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C6C2A" w14:textId="77777777" w:rsidR="00E417D2" w:rsidRPr="007065B9" w:rsidRDefault="00E417D2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7065B9">
              <w:rPr>
                <w:rFonts w:ascii="Sylfaen" w:hAnsi="Sylfaen" w:cs="Sylfaen"/>
                <w:b/>
                <w:bCs/>
                <w:color w:val="000000"/>
                <w:lang w:val="ka-GE"/>
              </w:rPr>
              <w:t>6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4E6658" w14:textId="77777777" w:rsidR="00E417D2" w:rsidRPr="007065B9" w:rsidRDefault="00E417D2" w:rsidP="0015351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065B9">
              <w:rPr>
                <w:rFonts w:ascii="Sylfaen" w:hAnsi="Sylfaen" w:cs="Sylfaen"/>
                <w:color w:val="000000"/>
                <w:lang w:val="ka-GE"/>
              </w:rPr>
              <w:t>უსაბუთო</w:t>
            </w:r>
            <w:r w:rsidRPr="007065B9">
              <w:rPr>
                <w:rFonts w:ascii="Sylfaen" w:hAnsi="Sylfaen"/>
                <w:color w:val="000000"/>
                <w:lang w:val="ka-GE"/>
              </w:rPr>
              <w:t xml:space="preserve"> ვაგონების და გაუმართავი (სარემონტო) ვაგონების აღრიცხვა   და მათზე  შესაბამისი აქტების შედგენა;</w:t>
            </w:r>
          </w:p>
        </w:tc>
      </w:tr>
      <w:tr w:rsidR="00E417D2" w:rsidRPr="007065B9" w14:paraId="44FD8716" w14:textId="77777777" w:rsidTr="00153512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632D9" w14:textId="77777777" w:rsidR="00E417D2" w:rsidRPr="007065B9" w:rsidRDefault="00E417D2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7065B9">
              <w:rPr>
                <w:rFonts w:ascii="Sylfaen" w:hAnsi="Sylfaen" w:cs="Sylfaen"/>
                <w:b/>
                <w:bCs/>
                <w:color w:val="000000"/>
                <w:lang w:val="ka-GE"/>
              </w:rPr>
              <w:t>7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099749" w14:textId="77777777" w:rsidR="00E417D2" w:rsidRPr="007065B9" w:rsidRDefault="00E417D2" w:rsidP="0015351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065B9">
              <w:rPr>
                <w:rFonts w:ascii="Sylfaen" w:hAnsi="Sylfaen" w:cs="Sylfaen"/>
                <w:color w:val="000000"/>
                <w:lang w:val="ka-GE"/>
              </w:rPr>
              <w:t>განსაკუთრებული</w:t>
            </w:r>
            <w:r w:rsidRPr="007065B9">
              <w:rPr>
                <w:rFonts w:ascii="Sylfaen" w:hAnsi="Sylfaen"/>
                <w:color w:val="000000"/>
                <w:lang w:val="ka-GE"/>
              </w:rPr>
              <w:t xml:space="preserve"> ტვირთებით დატვირთული</w:t>
            </w:r>
            <w:r w:rsidRPr="007065B9">
              <w:rPr>
                <w:rFonts w:ascii="Sylfaen" w:hAnsi="Sylfaen"/>
                <w:color w:val="000000"/>
              </w:rPr>
              <w:t xml:space="preserve"> </w:t>
            </w:r>
            <w:r w:rsidRPr="007065B9">
              <w:rPr>
                <w:rFonts w:ascii="Sylfaen" w:hAnsi="Sylfaen"/>
                <w:color w:val="000000"/>
                <w:lang w:val="ka-GE"/>
              </w:rPr>
              <w:t>ვაგონების გაგზავნის  აღრიცხვა;</w:t>
            </w:r>
          </w:p>
        </w:tc>
      </w:tr>
      <w:tr w:rsidR="00E417D2" w:rsidRPr="007065B9" w14:paraId="42293CC7" w14:textId="77777777" w:rsidTr="00153512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44058" w14:textId="77777777" w:rsidR="00E417D2" w:rsidRPr="007065B9" w:rsidRDefault="00E417D2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7065B9">
              <w:rPr>
                <w:rFonts w:ascii="Sylfaen" w:hAnsi="Sylfaen" w:cs="Sylfaen"/>
                <w:b/>
                <w:bCs/>
                <w:color w:val="000000"/>
                <w:lang w:val="ka-GE"/>
              </w:rPr>
              <w:t>8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954948" w14:textId="77777777" w:rsidR="00E417D2" w:rsidRPr="007065B9" w:rsidRDefault="00E417D2" w:rsidP="0015351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7065B9">
              <w:rPr>
                <w:rFonts w:ascii="Sylfaen" w:hAnsi="Sylfaen" w:cs="Sylfaen"/>
                <w:color w:val="000000"/>
                <w:lang w:val="ka-GE"/>
              </w:rPr>
              <w:t>სანატურო</w:t>
            </w:r>
            <w:r w:rsidRPr="007065B9">
              <w:rPr>
                <w:rFonts w:ascii="Sylfaen" w:hAnsi="Sylfaen"/>
                <w:color w:val="000000"/>
                <w:lang w:val="ka-GE"/>
              </w:rPr>
              <w:t xml:space="preserve"> ფურცლის კომპიუტერული დამუშავება;</w:t>
            </w:r>
          </w:p>
        </w:tc>
      </w:tr>
      <w:tr w:rsidR="00E417D2" w:rsidRPr="007065B9" w14:paraId="6DE1F61C" w14:textId="77777777" w:rsidTr="00153512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D6E2B" w14:textId="77777777" w:rsidR="00E417D2" w:rsidRPr="007065B9" w:rsidRDefault="00E417D2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7065B9">
              <w:rPr>
                <w:rFonts w:ascii="Sylfaen" w:hAnsi="Sylfaen" w:cs="Sylfaen"/>
                <w:b/>
                <w:bCs/>
                <w:color w:val="000000"/>
                <w:lang w:val="ka-GE"/>
              </w:rPr>
              <w:t>9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483339" w14:textId="77777777" w:rsidR="00E417D2" w:rsidRPr="007065B9" w:rsidRDefault="00E417D2" w:rsidP="00153512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7065B9"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10AB794D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</w:p>
    <w:p w14:paraId="1D592C75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</w:p>
    <w:p w14:paraId="010B41CD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</w:p>
    <w:p w14:paraId="27E7F8EA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</w:p>
    <w:p w14:paraId="0944FFA1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</w:p>
    <w:p w14:paraId="370F8191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</w:p>
    <w:p w14:paraId="68EA711A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</w:p>
    <w:p w14:paraId="0501D74D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</w:p>
    <w:p w14:paraId="32AD6B2E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</w:p>
    <w:p w14:paraId="41F5A51E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</w:p>
    <w:p w14:paraId="07CC4ED6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</w:p>
    <w:p w14:paraId="43F9208A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page" w:tblpX="878" w:tblpY="257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3168"/>
        <w:gridCol w:w="5762"/>
      </w:tblGrid>
      <w:tr w:rsidR="00E417D2" w:rsidRPr="00E60419" w14:paraId="0763D636" w14:textId="77777777" w:rsidTr="00153512">
        <w:trPr>
          <w:trHeight w:val="3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21BD5" w14:textId="77777777" w:rsidR="00E417D2" w:rsidRPr="00E60419" w:rsidRDefault="00E417D2" w:rsidP="00153512">
            <w:pPr>
              <w:numPr>
                <w:ilvl w:val="0"/>
                <w:numId w:val="2"/>
              </w:numPr>
              <w:spacing w:after="0"/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2A215" w14:textId="77777777" w:rsidR="00E417D2" w:rsidRPr="00E60419" w:rsidRDefault="00E417D2" w:rsidP="00153512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 w:rsidRPr="00E60419">
              <w:rPr>
                <w:rFonts w:ascii="Sylfaen" w:hAnsi="Sylfaen"/>
                <w:bCs/>
                <w:sz w:val="24"/>
                <w:szCs w:val="24"/>
                <w:lang w:val="ru-RU"/>
              </w:rPr>
              <w:t>განათლება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A0C217" w14:textId="77777777" w:rsidR="00E417D2" w:rsidRPr="00E60419" w:rsidRDefault="00E417D2" w:rsidP="00153512">
            <w:pPr>
              <w:spacing w:after="0"/>
              <w:rPr>
                <w:rFonts w:ascii="AcadNusx" w:hAnsi="AcadNusx" w:cstheme="minorHAnsi"/>
                <w:bCs/>
                <w:sz w:val="24"/>
                <w:szCs w:val="24"/>
              </w:rPr>
            </w:pPr>
            <w:r w:rsidRPr="00E60419">
              <w:rPr>
                <w:rFonts w:ascii="AcadNusx" w:hAnsi="AcadNusx" w:cstheme="minorHAnsi"/>
                <w:bCs/>
                <w:sz w:val="24"/>
                <w:szCs w:val="24"/>
                <w:lang w:val="ru-RU"/>
              </w:rPr>
              <w:t>saSualo</w:t>
            </w:r>
            <w:r w:rsidRPr="00E60419">
              <w:rPr>
                <w:rFonts w:ascii="AcadNusx" w:hAnsi="AcadNusx" w:cstheme="minorHAnsi"/>
                <w:bCs/>
                <w:sz w:val="24"/>
                <w:szCs w:val="24"/>
                <w:lang w:val="ka-GE"/>
              </w:rPr>
              <w:t xml:space="preserve"> </w:t>
            </w:r>
          </w:p>
          <w:p w14:paraId="7242CA9D" w14:textId="77777777" w:rsidR="00E417D2" w:rsidRPr="00E60419" w:rsidRDefault="00E417D2" w:rsidP="00153512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</w:p>
        </w:tc>
      </w:tr>
      <w:tr w:rsidR="00E417D2" w:rsidRPr="00E60419" w14:paraId="4993E4FA" w14:textId="77777777" w:rsidTr="00153512">
        <w:trPr>
          <w:trHeight w:val="3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D7BC2" w14:textId="77777777" w:rsidR="00E417D2" w:rsidRPr="00E60419" w:rsidRDefault="00E417D2" w:rsidP="00153512">
            <w:pPr>
              <w:numPr>
                <w:ilvl w:val="0"/>
                <w:numId w:val="2"/>
              </w:numPr>
              <w:spacing w:after="0"/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18669" w14:textId="77777777" w:rsidR="00E417D2" w:rsidRPr="00E60419" w:rsidRDefault="00E417D2" w:rsidP="00153512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 w:rsidRPr="00E60419">
              <w:rPr>
                <w:rFonts w:ascii="Sylfaen" w:hAnsi="Sylfaen"/>
                <w:bCs/>
                <w:sz w:val="24"/>
                <w:szCs w:val="24"/>
                <w:lang w:val="ka-GE"/>
              </w:rPr>
              <w:t>სამუშაო</w:t>
            </w:r>
            <w:r w:rsidRPr="00E60419">
              <w:rPr>
                <w:rFonts w:ascii="Sylfaen" w:hAnsi="Sylfaen"/>
                <w:bCs/>
                <w:sz w:val="24"/>
                <w:szCs w:val="24"/>
                <w:lang w:val="ru-RU"/>
              </w:rPr>
              <w:t xml:space="preserve"> გამოცდილება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2E482E" w14:textId="77777777" w:rsidR="00E417D2" w:rsidRPr="00E60419" w:rsidRDefault="00E417D2" w:rsidP="00153512">
            <w:pPr>
              <w:spacing w:after="0"/>
              <w:rPr>
                <w:rFonts w:ascii="Sylfaen" w:hAnsi="Sylfaen"/>
                <w:bCs/>
                <w:sz w:val="24"/>
                <w:szCs w:val="24"/>
              </w:rPr>
            </w:pPr>
          </w:p>
        </w:tc>
      </w:tr>
      <w:tr w:rsidR="00E417D2" w:rsidRPr="00E60419" w14:paraId="290A7482" w14:textId="77777777" w:rsidTr="00153512">
        <w:trPr>
          <w:trHeight w:val="42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4239C" w14:textId="77777777" w:rsidR="00E417D2" w:rsidRPr="00E60419" w:rsidRDefault="00E417D2" w:rsidP="00153512">
            <w:pPr>
              <w:numPr>
                <w:ilvl w:val="0"/>
                <w:numId w:val="2"/>
              </w:numPr>
              <w:spacing w:after="0"/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6FAE2" w14:textId="77777777" w:rsidR="00E417D2" w:rsidRPr="00E60419" w:rsidRDefault="00E417D2" w:rsidP="00153512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 w:rsidRPr="00E60419">
              <w:rPr>
                <w:rFonts w:ascii="Sylfaen" w:hAnsi="Sylfaen"/>
                <w:bCs/>
                <w:sz w:val="24"/>
                <w:szCs w:val="24"/>
                <w:lang w:val="ru-RU"/>
              </w:rPr>
              <w:t>აუცილებელი ცოდნა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235019" w14:textId="77777777" w:rsidR="00E417D2" w:rsidRPr="00E60419" w:rsidRDefault="00E417D2" w:rsidP="00153512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</w:p>
          <w:p w14:paraId="78C4980F" w14:textId="77777777" w:rsidR="00E417D2" w:rsidRPr="00E60419" w:rsidRDefault="00E417D2" w:rsidP="00153512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</w:p>
        </w:tc>
      </w:tr>
      <w:tr w:rsidR="00E417D2" w:rsidRPr="00E60419" w14:paraId="354D29BE" w14:textId="77777777" w:rsidTr="00153512">
        <w:trPr>
          <w:trHeight w:val="3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458D9" w14:textId="77777777" w:rsidR="00E417D2" w:rsidRPr="00E60419" w:rsidRDefault="00E417D2" w:rsidP="00153512">
            <w:pPr>
              <w:numPr>
                <w:ilvl w:val="0"/>
                <w:numId w:val="2"/>
              </w:numPr>
              <w:spacing w:after="0"/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14A75" w14:textId="77777777" w:rsidR="00E417D2" w:rsidRPr="00E60419" w:rsidRDefault="00E417D2" w:rsidP="00153512">
            <w:pPr>
              <w:spacing w:after="0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E60419">
              <w:rPr>
                <w:rFonts w:ascii="Sylfaen" w:hAnsi="Sylfaen"/>
                <w:bCs/>
                <w:sz w:val="24"/>
                <w:szCs w:val="24"/>
                <w:lang w:val="ru-RU"/>
              </w:rPr>
              <w:t>სხვა</w:t>
            </w:r>
            <w:r w:rsidRPr="00E60419">
              <w:rPr>
                <w:rFonts w:ascii="Sylfaen" w:hAnsi="Sylfaen"/>
                <w:bCs/>
                <w:sz w:val="24"/>
                <w:szCs w:val="24"/>
                <w:lang w:val="ka-GE"/>
              </w:rPr>
              <w:t xml:space="preserve"> მოთხოვნები(სასურველია)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424B3D" w14:textId="77777777" w:rsidR="00E417D2" w:rsidRPr="00E60419" w:rsidRDefault="00E417D2" w:rsidP="00153512">
            <w:pPr>
              <w:spacing w:after="0"/>
              <w:rPr>
                <w:rFonts w:ascii="AcadNusx" w:hAnsi="AcadNusx"/>
                <w:bCs/>
                <w:sz w:val="24"/>
                <w:szCs w:val="24"/>
                <w:lang w:val="ru-RU"/>
              </w:rPr>
            </w:pPr>
            <w:r w:rsidRPr="00E60419">
              <w:rPr>
                <w:rFonts w:ascii="AcadNusx" w:hAnsi="AcadNusx"/>
                <w:bCs/>
                <w:sz w:val="24"/>
                <w:szCs w:val="24"/>
              </w:rPr>
              <w:t>operatiuloba, dakvirvebuloba</w:t>
            </w:r>
          </w:p>
        </w:tc>
      </w:tr>
    </w:tbl>
    <w:p w14:paraId="6C473BE8" w14:textId="77777777" w:rsidR="00E417D2" w:rsidRDefault="00E417D2" w:rsidP="00E417D2">
      <w:pPr>
        <w:rPr>
          <w:rFonts w:ascii="Sylfaen" w:hAnsi="Sylfaen"/>
          <w:b/>
          <w:sz w:val="24"/>
          <w:szCs w:val="24"/>
          <w:lang w:val="ka-GE"/>
        </w:rPr>
      </w:pPr>
    </w:p>
    <w:p w14:paraId="03D223FA" w14:textId="77777777" w:rsidR="00E417D2" w:rsidRDefault="00E417D2" w:rsidP="00E417D2">
      <w:pPr>
        <w:rPr>
          <w:rFonts w:ascii="Sylfaen" w:hAnsi="Sylfaen"/>
          <w:b/>
          <w:sz w:val="24"/>
          <w:szCs w:val="24"/>
        </w:rPr>
      </w:pPr>
    </w:p>
    <w:p w14:paraId="2FBAE87E" w14:textId="77777777" w:rsidR="00E417D2" w:rsidRDefault="00E417D2" w:rsidP="00E417D2">
      <w:pPr>
        <w:rPr>
          <w:rFonts w:ascii="Sylfaen" w:hAnsi="Sylfaen"/>
          <w:b/>
          <w:sz w:val="24"/>
          <w:szCs w:val="24"/>
        </w:rPr>
      </w:pPr>
    </w:p>
    <w:p w14:paraId="3075E5DE" w14:textId="77777777" w:rsidR="00E417D2" w:rsidRDefault="00E417D2" w:rsidP="00E417D2">
      <w:pPr>
        <w:rPr>
          <w:rFonts w:ascii="Sylfaen" w:hAnsi="Sylfaen"/>
          <w:b/>
          <w:sz w:val="24"/>
          <w:szCs w:val="24"/>
        </w:rPr>
      </w:pPr>
    </w:p>
    <w:p w14:paraId="3600430D" w14:textId="77777777" w:rsidR="00E417D2" w:rsidRDefault="00E417D2" w:rsidP="00E417D2">
      <w:pPr>
        <w:rPr>
          <w:rFonts w:ascii="Sylfaen" w:hAnsi="Sylfaen"/>
          <w:b/>
          <w:sz w:val="24"/>
          <w:szCs w:val="24"/>
        </w:rPr>
      </w:pPr>
    </w:p>
    <w:p w14:paraId="4319158D" w14:textId="77777777" w:rsidR="00E417D2" w:rsidRDefault="00E417D2" w:rsidP="00E417D2">
      <w:pPr>
        <w:rPr>
          <w:rFonts w:ascii="Sylfaen" w:hAnsi="Sylfaen"/>
          <w:b/>
          <w:sz w:val="24"/>
          <w:szCs w:val="24"/>
        </w:rPr>
      </w:pPr>
    </w:p>
    <w:p w14:paraId="345C952B" w14:textId="77777777" w:rsidR="00E417D2" w:rsidRDefault="00E417D2" w:rsidP="00E417D2">
      <w:pPr>
        <w:rPr>
          <w:rFonts w:ascii="Sylfaen" w:hAnsi="Sylfaen"/>
          <w:b/>
          <w:sz w:val="24"/>
          <w:szCs w:val="24"/>
        </w:rPr>
      </w:pPr>
    </w:p>
    <w:p w14:paraId="5ED36F61" w14:textId="77777777" w:rsidR="00E417D2" w:rsidRDefault="00E417D2" w:rsidP="00E417D2">
      <w:pPr>
        <w:rPr>
          <w:rFonts w:ascii="Sylfaen" w:hAnsi="Sylfaen"/>
          <w:b/>
          <w:sz w:val="24"/>
          <w:szCs w:val="24"/>
        </w:rPr>
      </w:pPr>
    </w:p>
    <w:p w14:paraId="7064D77E" w14:textId="77777777" w:rsidR="00E417D2" w:rsidRDefault="00E417D2" w:rsidP="00E417D2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67ABF542" w14:textId="77777777" w:rsidR="00E417D2" w:rsidRPr="00A87EE0" w:rsidRDefault="00E417D2" w:rsidP="00E417D2">
      <w:pPr>
        <w:rPr>
          <w:rFonts w:ascii="Sylfaen" w:hAnsi="Sylfaen"/>
          <w:lang w:val="ka-GE"/>
        </w:rPr>
      </w:pPr>
    </w:p>
    <w:p w14:paraId="28EC827C" w14:textId="3410BFA4" w:rsidR="00DE74DD" w:rsidRDefault="00DE74DD" w:rsidP="00DE74DD"/>
    <w:p w14:paraId="0194BBAB" w14:textId="41F02E5E" w:rsidR="00E417D2" w:rsidRDefault="00E417D2" w:rsidP="00DE74DD"/>
    <w:p w14:paraId="049C526C" w14:textId="77777777" w:rsidR="00581371" w:rsidRDefault="00581371" w:rsidP="00581371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7C12AAAF" w14:textId="4F652D84" w:rsidR="00581371" w:rsidRPr="00FA7E68" w:rsidRDefault="00581371" w:rsidP="00581371">
      <w:pPr>
        <w:jc w:val="right"/>
        <w:rPr>
          <w:rFonts w:ascii="Sylfaen" w:hAnsi="Sylfaen"/>
          <w:b/>
          <w:sz w:val="24"/>
          <w:szCs w:val="24"/>
        </w:rPr>
      </w:pPr>
      <w:bookmarkStart w:id="0" w:name="_Hlk161398599"/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>
        <w:rPr>
          <w:rFonts w:ascii="Sylfaen" w:hAnsi="Sylfaen"/>
          <w:i/>
          <w:sz w:val="24"/>
          <w:szCs w:val="24"/>
        </w:rPr>
        <w:t>4</w:t>
      </w:r>
    </w:p>
    <w:p w14:paraId="732AF747" w14:textId="77777777" w:rsidR="00581371" w:rsidRPr="00FE1053" w:rsidRDefault="00581371" w:rsidP="00581371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მატარებლის შემდგენელის</w:t>
      </w:r>
    </w:p>
    <w:p w14:paraId="525D5ACC" w14:textId="77777777" w:rsidR="00581371" w:rsidRPr="008C49B1" w:rsidRDefault="00581371" w:rsidP="00581371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627135A0" w14:textId="77777777" w:rsidR="00581371" w:rsidRDefault="00581371" w:rsidP="00581371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tblpX="240" w:tblpY="1"/>
        <w:tblOverlap w:val="never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7"/>
        <w:gridCol w:w="9627"/>
      </w:tblGrid>
      <w:tr w:rsidR="00581371" w:rsidRPr="006A113D" w14:paraId="4744A96C" w14:textId="77777777" w:rsidTr="00153512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31C15" w14:textId="77777777" w:rsidR="00581371" w:rsidRPr="006A113D" w:rsidRDefault="00581371" w:rsidP="00581371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F92D1D" w14:textId="77777777" w:rsidR="00581371" w:rsidRPr="006A113D" w:rsidRDefault="00581371" w:rsidP="00153512">
            <w:pPr>
              <w:spacing w:after="0"/>
              <w:rPr>
                <w:rFonts w:ascii="Sylfaen" w:hAnsi="Sylfaen" w:cs="Arial"/>
                <w:color w:val="000000"/>
              </w:rPr>
            </w:pPr>
            <w:r w:rsidRPr="006A113D">
              <w:rPr>
                <w:rFonts w:ascii="Sylfaen" w:hAnsi="Sylfaen"/>
                <w:lang w:val="ka-GE"/>
              </w:rPr>
              <w:t xml:space="preserve">სამანევრო სამუშაოების ხელმძღვანელობა და წარმოება;  </w:t>
            </w:r>
          </w:p>
        </w:tc>
      </w:tr>
      <w:tr w:rsidR="00581371" w:rsidRPr="006A113D" w14:paraId="521095C9" w14:textId="77777777" w:rsidTr="00153512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45FB0" w14:textId="77777777" w:rsidR="00581371" w:rsidRPr="006A113D" w:rsidRDefault="00581371" w:rsidP="00581371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77B967" w14:textId="77777777" w:rsidR="00581371" w:rsidRPr="006A113D" w:rsidRDefault="00581371" w:rsidP="0015351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6A113D">
              <w:rPr>
                <w:rFonts w:ascii="Sylfaen" w:hAnsi="Sylfaen"/>
                <w:color w:val="000000"/>
                <w:lang w:val="ka-GE"/>
              </w:rPr>
              <w:t xml:space="preserve">სამანევრო სამუშაოების უსაფრთხო და დროული შესრულების უზრუნველყოფა; </w:t>
            </w:r>
          </w:p>
        </w:tc>
      </w:tr>
      <w:tr w:rsidR="00581371" w:rsidRPr="006A113D" w14:paraId="756A0C72" w14:textId="77777777" w:rsidTr="00153512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F131D" w14:textId="77777777" w:rsidR="00581371" w:rsidRPr="006A113D" w:rsidRDefault="00581371" w:rsidP="00581371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9D2A3C" w14:textId="77777777" w:rsidR="00581371" w:rsidRPr="006A113D" w:rsidRDefault="00581371" w:rsidP="0015351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6A113D">
              <w:rPr>
                <w:rFonts w:ascii="Sylfaen" w:hAnsi="Sylfaen"/>
                <w:color w:val="000000"/>
                <w:lang w:val="ka-GE"/>
              </w:rPr>
              <w:t>სადგურის  მორიგის და გორაკის მორიგის განკარგულებების შესრულება;</w:t>
            </w:r>
          </w:p>
        </w:tc>
      </w:tr>
      <w:tr w:rsidR="00581371" w:rsidRPr="006A113D" w14:paraId="062EAFD8" w14:textId="77777777" w:rsidTr="00153512">
        <w:trPr>
          <w:trHeight w:val="301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C6AA7" w14:textId="77777777" w:rsidR="00581371" w:rsidRPr="006A113D" w:rsidRDefault="00581371" w:rsidP="00581371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4383F" w14:textId="77777777" w:rsidR="00581371" w:rsidRPr="006A113D" w:rsidRDefault="00581371" w:rsidP="0015351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6A113D">
              <w:rPr>
                <w:rFonts w:ascii="Sylfaen" w:hAnsi="Sylfaen"/>
                <w:color w:val="000000"/>
                <w:lang w:val="ka-GE"/>
              </w:rPr>
              <w:t xml:space="preserve">მატარებლების  ფორმირება-განფორმირების, მატარებლებზე ვაგონთა ახსნა-მიბმის წარმოება; </w:t>
            </w:r>
          </w:p>
        </w:tc>
      </w:tr>
      <w:tr w:rsidR="00581371" w:rsidRPr="006A113D" w14:paraId="64C5D5FD" w14:textId="77777777" w:rsidTr="00153512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CA013" w14:textId="77777777" w:rsidR="00581371" w:rsidRPr="006A113D" w:rsidRDefault="00581371" w:rsidP="00581371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35D1FF" w14:textId="77777777" w:rsidR="00581371" w:rsidRPr="006A113D" w:rsidRDefault="00581371" w:rsidP="0015351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6A113D">
              <w:rPr>
                <w:rFonts w:ascii="Sylfaen" w:hAnsi="Sylfaen"/>
                <w:color w:val="000000"/>
                <w:lang w:val="ka-GE"/>
              </w:rPr>
              <w:t>ვაგონების     მიწოდება-გამოყვანა,   დაცლა-დატვირთვის   და   სხვა   სპეციალიზებული ლიანდაგებიდან;</w:t>
            </w:r>
          </w:p>
        </w:tc>
      </w:tr>
      <w:tr w:rsidR="00581371" w:rsidRPr="006A113D" w14:paraId="55876420" w14:textId="77777777" w:rsidTr="00153512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F2726" w14:textId="77777777" w:rsidR="00581371" w:rsidRPr="006A113D" w:rsidRDefault="00581371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6A113D">
              <w:rPr>
                <w:rFonts w:ascii="Sylfaen" w:hAnsi="Sylfaen" w:cs="Sylfaen"/>
                <w:b/>
                <w:bCs/>
                <w:color w:val="000000"/>
                <w:lang w:val="ka-GE"/>
              </w:rPr>
              <w:t>6</w:t>
            </w: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7DA749" w14:textId="77777777" w:rsidR="00581371" w:rsidRPr="006A113D" w:rsidRDefault="00581371" w:rsidP="0015351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6A113D">
              <w:rPr>
                <w:rFonts w:ascii="Sylfaen" w:hAnsi="Sylfaen"/>
                <w:color w:val="000000"/>
                <w:lang w:val="ka-GE"/>
              </w:rPr>
              <w:t>ვაგონების  გადახსნა გორაკზე შემადგენლობების დაშლის დროს;</w:t>
            </w:r>
          </w:p>
        </w:tc>
      </w:tr>
      <w:tr w:rsidR="00581371" w:rsidRPr="006A113D" w14:paraId="69C657C2" w14:textId="77777777" w:rsidTr="00153512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8F9D7" w14:textId="77777777" w:rsidR="00581371" w:rsidRPr="006A113D" w:rsidRDefault="00581371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6A113D">
              <w:rPr>
                <w:rFonts w:ascii="Sylfaen" w:hAnsi="Sylfaen" w:cs="Sylfaen"/>
                <w:b/>
                <w:bCs/>
                <w:color w:val="000000"/>
                <w:lang w:val="ka-GE"/>
              </w:rPr>
              <w:t>7</w:t>
            </w: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357B41" w14:textId="77777777" w:rsidR="00581371" w:rsidRPr="006A113D" w:rsidRDefault="00581371" w:rsidP="0015351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6A113D">
              <w:rPr>
                <w:rFonts w:ascii="Sylfaen" w:hAnsi="Sylfaen"/>
                <w:color w:val="000000"/>
                <w:lang w:val="ka-GE"/>
              </w:rPr>
              <w:t>მანევრების დროს არაცენტრალიზებული ისრების გადაყვანა;</w:t>
            </w:r>
          </w:p>
        </w:tc>
      </w:tr>
      <w:tr w:rsidR="00581371" w:rsidRPr="006A113D" w14:paraId="498F9AB4" w14:textId="77777777" w:rsidTr="00153512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1A3EF" w14:textId="77777777" w:rsidR="00581371" w:rsidRPr="006A113D" w:rsidRDefault="00581371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6A113D">
              <w:rPr>
                <w:rFonts w:ascii="Sylfaen" w:hAnsi="Sylfaen" w:cs="Sylfaen"/>
                <w:b/>
                <w:bCs/>
                <w:color w:val="000000"/>
                <w:lang w:val="ka-GE"/>
              </w:rPr>
              <w:t>8</w:t>
            </w: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9B0EB3" w14:textId="77777777" w:rsidR="00581371" w:rsidRPr="006A113D" w:rsidRDefault="00581371" w:rsidP="0015351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6A113D">
              <w:rPr>
                <w:rFonts w:ascii="Sylfaen" w:hAnsi="Sylfaen"/>
                <w:color w:val="000000"/>
                <w:lang w:val="ka-GE"/>
              </w:rPr>
              <w:t>სადგურში და მისასვლელ ლიანდაგებში ვაგონების დამაგრება სამუხრუჭო ბუნიკებით;</w:t>
            </w:r>
          </w:p>
        </w:tc>
      </w:tr>
      <w:tr w:rsidR="00581371" w:rsidRPr="006A113D" w14:paraId="336B8D41" w14:textId="77777777" w:rsidTr="00153512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ED5A4" w14:textId="77777777" w:rsidR="00581371" w:rsidRPr="006A113D" w:rsidRDefault="00581371" w:rsidP="00153512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6A113D">
              <w:rPr>
                <w:rFonts w:ascii="Sylfaen" w:hAnsi="Sylfaen" w:cs="Sylfaen"/>
                <w:b/>
                <w:bCs/>
                <w:color w:val="000000"/>
                <w:lang w:val="ka-GE"/>
              </w:rPr>
              <w:t>9</w:t>
            </w: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C6BDC9" w14:textId="77777777" w:rsidR="00581371" w:rsidRPr="006A113D" w:rsidRDefault="00581371" w:rsidP="00153512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A113D"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4016CA29" w14:textId="77777777" w:rsidR="00581371" w:rsidRDefault="00581371" w:rsidP="00581371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45564EAD" w14:textId="77777777" w:rsidR="00581371" w:rsidRDefault="00581371" w:rsidP="00581371">
      <w:pPr>
        <w:rPr>
          <w:rFonts w:ascii="Sylfaen" w:hAnsi="Sylfaen"/>
          <w:b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page" w:tblpX="912" w:tblpY="257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"/>
        <w:gridCol w:w="3168"/>
        <w:gridCol w:w="6786"/>
      </w:tblGrid>
      <w:tr w:rsidR="00581371" w:rsidRPr="006A113D" w14:paraId="54DA2C41" w14:textId="77777777" w:rsidTr="00153512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51D24" w14:textId="77777777" w:rsidR="00581371" w:rsidRPr="006A113D" w:rsidRDefault="00581371" w:rsidP="00581371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B9CD6" w14:textId="77777777" w:rsidR="00581371" w:rsidRPr="006A113D" w:rsidRDefault="00581371" w:rsidP="00153512">
            <w:pPr>
              <w:spacing w:after="0"/>
              <w:rPr>
                <w:rFonts w:ascii="AcadNusx" w:hAnsi="AcadNusx"/>
                <w:color w:val="000000"/>
              </w:rPr>
            </w:pPr>
            <w:r w:rsidRPr="006A113D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6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8C7E68" w14:textId="77777777" w:rsidR="00581371" w:rsidRPr="006A113D" w:rsidRDefault="00581371" w:rsidP="00153512">
            <w:pPr>
              <w:spacing w:after="0"/>
              <w:rPr>
                <w:rFonts w:ascii="Sylfaen" w:hAnsi="Sylfaen" w:cs="Sylfaen"/>
                <w:color w:val="000000"/>
              </w:rPr>
            </w:pPr>
            <w:r w:rsidRPr="006A113D">
              <w:rPr>
                <w:rFonts w:ascii="Sylfaen" w:hAnsi="Sylfaen" w:cs="Sylfaen"/>
                <w:lang w:val="ka-GE"/>
              </w:rPr>
              <w:t>საშუალო</w:t>
            </w:r>
          </w:p>
        </w:tc>
      </w:tr>
      <w:tr w:rsidR="00581371" w:rsidRPr="006A113D" w14:paraId="60E3E561" w14:textId="77777777" w:rsidTr="00153512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09699" w14:textId="77777777" w:rsidR="00581371" w:rsidRPr="006A113D" w:rsidRDefault="00581371" w:rsidP="00581371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E5561" w14:textId="77777777" w:rsidR="00581371" w:rsidRPr="006A113D" w:rsidRDefault="00581371" w:rsidP="00153512">
            <w:pPr>
              <w:spacing w:after="0"/>
              <w:rPr>
                <w:rFonts w:ascii="AcadNusx" w:hAnsi="AcadNusx"/>
                <w:color w:val="000000"/>
              </w:rPr>
            </w:pPr>
            <w:r w:rsidRPr="006A113D"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6A113D">
              <w:rPr>
                <w:rFonts w:ascii="AcadNusx" w:hAnsi="AcadNusx"/>
                <w:color w:val="000000"/>
                <w:lang w:val="ka-GE"/>
              </w:rPr>
              <w:t xml:space="preserve"> </w:t>
            </w:r>
            <w:r w:rsidRPr="006A113D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6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1E565D" w14:textId="77777777" w:rsidR="00581371" w:rsidRPr="006A113D" w:rsidRDefault="00581371" w:rsidP="00153512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581371" w:rsidRPr="006A113D" w14:paraId="26E06D21" w14:textId="77777777" w:rsidTr="00153512">
        <w:trPr>
          <w:trHeight w:val="42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3B1E7" w14:textId="77777777" w:rsidR="00581371" w:rsidRPr="006A113D" w:rsidRDefault="00581371" w:rsidP="00581371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CB878" w14:textId="77777777" w:rsidR="00581371" w:rsidRPr="006A113D" w:rsidRDefault="00581371" w:rsidP="00153512">
            <w:pPr>
              <w:spacing w:after="0"/>
              <w:rPr>
                <w:rFonts w:ascii="AcadNusx" w:hAnsi="AcadNusx"/>
                <w:color w:val="000000"/>
              </w:rPr>
            </w:pPr>
            <w:r w:rsidRPr="006A113D">
              <w:rPr>
                <w:rFonts w:ascii="Sylfaen" w:hAnsi="Sylfaen" w:cs="Sylfaen"/>
                <w:color w:val="000000"/>
              </w:rPr>
              <w:t>აუცილებელი</w:t>
            </w:r>
            <w:r w:rsidRPr="006A113D">
              <w:rPr>
                <w:rFonts w:ascii="AcadNusx" w:hAnsi="AcadNusx"/>
                <w:color w:val="000000"/>
              </w:rPr>
              <w:t xml:space="preserve"> </w:t>
            </w:r>
            <w:r w:rsidRPr="006A113D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6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ADAD5C" w14:textId="77777777" w:rsidR="00581371" w:rsidRPr="006A113D" w:rsidRDefault="00581371" w:rsidP="00153512">
            <w:pPr>
              <w:spacing w:after="0"/>
              <w:rPr>
                <w:rFonts w:ascii="AcadNusx" w:hAnsi="AcadNusx"/>
                <w:color w:val="000000"/>
              </w:rPr>
            </w:pPr>
            <w:r w:rsidRPr="006A113D">
              <w:rPr>
                <w:rFonts w:ascii="Sylfaen" w:hAnsi="Sylfaen" w:cs="Sylfaen"/>
                <w:color w:val="000000"/>
                <w:lang w:val="ka-GE"/>
              </w:rPr>
              <w:t xml:space="preserve"> </w:t>
            </w:r>
          </w:p>
        </w:tc>
      </w:tr>
      <w:tr w:rsidR="00581371" w:rsidRPr="006A113D" w14:paraId="0E496802" w14:textId="77777777" w:rsidTr="00153512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74224" w14:textId="77777777" w:rsidR="00581371" w:rsidRPr="006A113D" w:rsidRDefault="00581371" w:rsidP="00581371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10691" w14:textId="77777777" w:rsidR="00581371" w:rsidRPr="006A113D" w:rsidRDefault="00581371" w:rsidP="00153512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A113D">
              <w:rPr>
                <w:rFonts w:ascii="Sylfaen" w:hAnsi="Sylfaen" w:cs="Sylfaen"/>
                <w:color w:val="000000"/>
              </w:rPr>
              <w:t xml:space="preserve">სხვა </w:t>
            </w:r>
            <w:r w:rsidRPr="006A113D">
              <w:rPr>
                <w:rFonts w:ascii="Sylfaen" w:hAnsi="Sylfaen" w:cs="Sylfaen"/>
                <w:color w:val="000000"/>
                <w:lang w:val="ka-GE"/>
              </w:rPr>
              <w:t>მოთხოვნები(სასურველია)</w:t>
            </w:r>
          </w:p>
        </w:tc>
        <w:tc>
          <w:tcPr>
            <w:tcW w:w="6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5B7F3" w14:textId="77777777" w:rsidR="00581371" w:rsidRPr="006A113D" w:rsidRDefault="00581371" w:rsidP="00153512">
            <w:pPr>
              <w:spacing w:after="0"/>
              <w:rPr>
                <w:rFonts w:ascii="Sylfaen" w:hAnsi="Sylfaen" w:cs="Arial"/>
                <w:bCs/>
                <w:color w:val="000000"/>
                <w:lang w:val="ka-GE"/>
              </w:rPr>
            </w:pPr>
            <w:r w:rsidRPr="006A113D">
              <w:rPr>
                <w:rFonts w:ascii="Sylfaen" w:hAnsi="Sylfaen" w:cs="Arial"/>
                <w:bCs/>
                <w:color w:val="000000"/>
                <w:lang w:val="ka-GE"/>
              </w:rPr>
              <w:t>ოპერატიულობა, დაკვირვებულობა.</w:t>
            </w:r>
          </w:p>
          <w:p w14:paraId="668EC5DC" w14:textId="77777777" w:rsidR="00581371" w:rsidRPr="006A113D" w:rsidRDefault="00581371" w:rsidP="00153512">
            <w:pPr>
              <w:spacing w:after="0"/>
              <w:rPr>
                <w:rFonts w:ascii="Sylfaen" w:hAnsi="Sylfaen" w:cs="Arial"/>
              </w:rPr>
            </w:pPr>
          </w:p>
        </w:tc>
      </w:tr>
    </w:tbl>
    <w:p w14:paraId="3127DB76" w14:textId="77777777" w:rsidR="00581371" w:rsidRDefault="00581371" w:rsidP="00581371">
      <w:pPr>
        <w:rPr>
          <w:rFonts w:ascii="Sylfaen" w:hAnsi="Sylfaen"/>
          <w:b/>
          <w:sz w:val="24"/>
          <w:szCs w:val="24"/>
          <w:lang w:val="ka-GE"/>
        </w:rPr>
      </w:pPr>
    </w:p>
    <w:p w14:paraId="611B0353" w14:textId="77777777" w:rsidR="00581371" w:rsidRDefault="00581371" w:rsidP="00581371">
      <w:pPr>
        <w:rPr>
          <w:rFonts w:ascii="Sylfaen" w:hAnsi="Sylfaen"/>
          <w:lang w:val="ka-GE"/>
        </w:rPr>
      </w:pPr>
    </w:p>
    <w:p w14:paraId="645B6F9A" w14:textId="77777777" w:rsidR="00581371" w:rsidRPr="00797EF3" w:rsidRDefault="00581371" w:rsidP="00581371">
      <w:pPr>
        <w:rPr>
          <w:rFonts w:ascii="Sylfaen" w:hAnsi="Sylfaen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</w:t>
      </w:r>
      <w:r>
        <w:rPr>
          <w:rFonts w:ascii="Sylfaen" w:hAnsi="Sylfaen"/>
          <w:sz w:val="24"/>
          <w:szCs w:val="24"/>
          <w:lang w:val="ka-GE"/>
        </w:rPr>
        <w:t>ცვლიანი;</w:t>
      </w:r>
    </w:p>
    <w:p w14:paraId="22D548BB" w14:textId="77777777" w:rsidR="00581371" w:rsidRDefault="00581371" w:rsidP="00581371">
      <w:pPr>
        <w:rPr>
          <w:rFonts w:ascii="Sylfaen" w:hAnsi="Sylfaen"/>
        </w:rPr>
      </w:pPr>
    </w:p>
    <w:bookmarkEnd w:id="0"/>
    <w:p w14:paraId="6B53E2FB" w14:textId="77777777" w:rsidR="00581371" w:rsidRDefault="00581371" w:rsidP="00581371">
      <w:pPr>
        <w:rPr>
          <w:rFonts w:ascii="Sylfaen" w:hAnsi="Sylfaen"/>
        </w:rPr>
      </w:pPr>
    </w:p>
    <w:p w14:paraId="0C37A81B" w14:textId="77777777" w:rsidR="00581371" w:rsidRDefault="00581371" w:rsidP="00581371">
      <w:pPr>
        <w:rPr>
          <w:rFonts w:ascii="Sylfaen" w:hAnsi="Sylfaen"/>
        </w:rPr>
      </w:pPr>
    </w:p>
    <w:p w14:paraId="4E38BD18" w14:textId="77777777" w:rsidR="00581371" w:rsidRDefault="00581371" w:rsidP="00581371">
      <w:pPr>
        <w:rPr>
          <w:rFonts w:ascii="Sylfaen" w:hAnsi="Sylfaen"/>
        </w:rPr>
      </w:pPr>
    </w:p>
    <w:p w14:paraId="362F9C2D" w14:textId="77777777" w:rsidR="00E417D2" w:rsidRPr="00DE74DD" w:rsidRDefault="00E417D2" w:rsidP="00DE74DD"/>
    <w:sectPr w:rsidR="00E417D2" w:rsidRPr="00DE74DD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807"/>
    <w:rsid w:val="00245807"/>
    <w:rsid w:val="003E1433"/>
    <w:rsid w:val="004E72C1"/>
    <w:rsid w:val="00581371"/>
    <w:rsid w:val="00750BB0"/>
    <w:rsid w:val="009B128C"/>
    <w:rsid w:val="00A10F28"/>
    <w:rsid w:val="00A76A18"/>
    <w:rsid w:val="00DE74DD"/>
    <w:rsid w:val="00E4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F51F3"/>
  <w15:chartTrackingRefBased/>
  <w15:docId w15:val="{9310D22E-5C87-4D30-B544-6A92788D6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BB0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128C"/>
    <w:pPr>
      <w:spacing w:after="160" w:line="252" w:lineRule="auto"/>
      <w:ind w:left="720"/>
      <w:contextualSpacing/>
      <w:jc w:val="both"/>
    </w:pPr>
    <w:rPr>
      <w:rFonts w:ascii="Trebuchet MS" w:eastAsia="Times New Roman" w:hAnsi="Trebuchet MS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1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937</Words>
  <Characters>5344</Characters>
  <Application>Microsoft Office Word</Application>
  <DocSecurity>0</DocSecurity>
  <Lines>44</Lines>
  <Paragraphs>12</Paragraphs>
  <ScaleCrop>false</ScaleCrop>
  <Company/>
  <LinksUpToDate>false</LinksUpToDate>
  <CharactersWithSpaces>6269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10</cp:revision>
  <dcterms:created xsi:type="dcterms:W3CDTF">2025-09-03T07:32:00Z</dcterms:created>
  <dcterms:modified xsi:type="dcterms:W3CDTF">2025-10-01T05:53:00Z</dcterms:modified>
</cp:coreProperties>
</file>